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76" w:rsidRPr="00651D76" w:rsidRDefault="00651D76" w:rsidP="00651D76">
      <w:pPr>
        <w:pStyle w:val="Listeavsnitt"/>
        <w:jc w:val="center"/>
        <w:rPr>
          <w:rFonts w:ascii="Times New Roman" w:eastAsia="Times New Roman" w:hAnsi="Times New Roman" w:cs="Times New Roman"/>
          <w:b/>
          <w:sz w:val="32"/>
          <w:szCs w:val="32"/>
        </w:rPr>
      </w:pPr>
      <w:r w:rsidRPr="00651D76">
        <w:rPr>
          <w:rFonts w:ascii="Times New Roman" w:eastAsia="Times New Roman" w:hAnsi="Times New Roman" w:cs="Times New Roman"/>
          <w:b/>
          <w:sz w:val="32"/>
          <w:szCs w:val="32"/>
        </w:rPr>
        <w:t>Siste nytt fra styret, august 2018</w:t>
      </w:r>
    </w:p>
    <w:p w:rsidR="00651D76" w:rsidRDefault="00651D76" w:rsidP="00651D76">
      <w:pPr>
        <w:pStyle w:val="Listeavsnitt"/>
        <w:rPr>
          <w:rFonts w:ascii="Times New Roman" w:eastAsia="Times New Roman" w:hAnsi="Times New Roman" w:cs="Times New Roman"/>
        </w:rPr>
      </w:pPr>
    </w:p>
    <w:p w:rsidR="00651D76" w:rsidRDefault="00651D76" w:rsidP="00651D76">
      <w:pPr>
        <w:pStyle w:val="Listeavsnitt"/>
        <w:rPr>
          <w:rFonts w:ascii="Times New Roman" w:eastAsia="Times New Roman" w:hAnsi="Times New Roman" w:cs="Times New Roman"/>
        </w:rPr>
      </w:pPr>
      <w:r>
        <w:rPr>
          <w:rFonts w:ascii="Times New Roman" w:eastAsia="Times New Roman" w:hAnsi="Times New Roman" w:cs="Times New Roman"/>
        </w:rPr>
        <w:t>Etter en måned med møtefri var styret samlet igjen 7.august. Til tross for oppslag på Facebook, møtte ingen kolonister til åpen halvtime klokka 17.30. Neste møte er 21.august, så da har du muligheten igjen hvis du har kommentarer, innspill, spørsmål eller bare vil slå av en prat og ta en kopp kaffe med to av styremedlemmene</w:t>
      </w:r>
      <w:r w:rsidR="008E28A1">
        <w:rPr>
          <w:rFonts w:ascii="Times New Roman" w:eastAsia="Times New Roman" w:hAnsi="Times New Roman" w:cs="Times New Roman"/>
        </w:rPr>
        <w:t xml:space="preserve"> – på Cafe Utsikten.</w:t>
      </w:r>
      <w:r>
        <w:rPr>
          <w:rFonts w:ascii="Times New Roman" w:eastAsia="Times New Roman" w:hAnsi="Times New Roman" w:cs="Times New Roman"/>
        </w:rPr>
        <w:t xml:space="preserve"> </w:t>
      </w:r>
    </w:p>
    <w:p w:rsidR="00651D76" w:rsidRDefault="00651D76" w:rsidP="00651D76">
      <w:pPr>
        <w:pStyle w:val="Listeavsnitt"/>
        <w:rPr>
          <w:rFonts w:ascii="Times New Roman" w:eastAsia="Times New Roman" w:hAnsi="Times New Roman" w:cs="Times New Roman"/>
        </w:rPr>
      </w:pPr>
    </w:p>
    <w:p w:rsidR="007358C0" w:rsidRDefault="007358C0" w:rsidP="007358C0">
      <w:pPr>
        <w:pStyle w:val="Listeavsnitt"/>
        <w:numPr>
          <w:ilvl w:val="0"/>
          <w:numId w:val="1"/>
        </w:numPr>
        <w:rPr>
          <w:rFonts w:ascii="Times New Roman" w:hAnsi="Times New Roman" w:cs="Times New Roman"/>
        </w:rPr>
      </w:pPr>
      <w:r>
        <w:rPr>
          <w:rFonts w:ascii="Times New Roman" w:hAnsi="Times New Roman" w:cs="Times New Roman"/>
        </w:rPr>
        <w:t xml:space="preserve">En viktig nyhet er at Oslo kommune </w:t>
      </w:r>
      <w:r w:rsidR="00B734B4">
        <w:rPr>
          <w:rFonts w:ascii="Times New Roman" w:hAnsi="Times New Roman" w:cs="Times New Roman"/>
        </w:rPr>
        <w:t>i sommer</w:t>
      </w:r>
      <w:r>
        <w:rPr>
          <w:rFonts w:ascii="Times New Roman" w:hAnsi="Times New Roman" w:cs="Times New Roman"/>
        </w:rPr>
        <w:t xml:space="preserve"> har gitt hver enkelt parsell en gateadresse. Adressene er Solvang Kolonihager + hyttenummeret. Dette skal inn i matrikkelen (</w:t>
      </w:r>
      <w:proofErr w:type="spellStart"/>
      <w:r>
        <w:rPr>
          <w:rFonts w:ascii="Times New Roman" w:hAnsi="Times New Roman" w:cs="Times New Roman"/>
        </w:rPr>
        <w:t>kartregisteret</w:t>
      </w:r>
      <w:proofErr w:type="spellEnd"/>
      <w:r>
        <w:rPr>
          <w:rFonts w:ascii="Times New Roman" w:hAnsi="Times New Roman" w:cs="Times New Roman"/>
        </w:rPr>
        <w:t xml:space="preserve">) som blant annet nødetater som brann og ambulanse har tilgang til, og dermed går ikke verdifull tid til spille hvis uhellet en dag er ute. Felleshuset har fått nummer 4001, og Cafe Utsikten 4002. Også rekkehushyttene har fått nummer, det betyr at adressen Nordbergveien 105 (foreløpig) er historie. Vi skal imidlertid søke om å få den adressen til parkeringsplassen vår. </w:t>
      </w:r>
    </w:p>
    <w:p w:rsidR="007358C0" w:rsidRDefault="007358C0" w:rsidP="007358C0">
      <w:pPr>
        <w:pStyle w:val="Listeavsnitt"/>
        <w:rPr>
          <w:rFonts w:ascii="Times New Roman" w:hAnsi="Times New Roman" w:cs="Times New Roman"/>
        </w:rPr>
      </w:pPr>
      <w:r>
        <w:rPr>
          <w:rFonts w:ascii="Times New Roman" w:hAnsi="Times New Roman" w:cs="Times New Roman"/>
        </w:rPr>
        <w:t>En gateadresse fordrer også at hytta/parsellen er merket etter spesielle kriterier, vi må altså høyst sannsynlig ha nye skilt for hyttenummeret. Men, dette kommer vi tilbake til – blant annet i samarbeid med Samarbeidsutvalget for Solvang (SU).</w:t>
      </w:r>
    </w:p>
    <w:p w:rsidR="008E28A1" w:rsidRPr="007358C0" w:rsidRDefault="007358C0" w:rsidP="007358C0">
      <w:pPr>
        <w:pStyle w:val="Listeavsnitt"/>
        <w:numPr>
          <w:ilvl w:val="0"/>
          <w:numId w:val="1"/>
        </w:numPr>
        <w:rPr>
          <w:rFonts w:ascii="Times New Roman" w:hAnsi="Times New Roman" w:cs="Times New Roman"/>
        </w:rPr>
      </w:pPr>
      <w:r>
        <w:rPr>
          <w:rFonts w:ascii="Times New Roman" w:hAnsi="Times New Roman" w:cs="Times New Roman"/>
        </w:rPr>
        <w:t xml:space="preserve"> </w:t>
      </w:r>
    </w:p>
    <w:p w:rsidR="008E28A1" w:rsidRDefault="008E28A1" w:rsidP="00651D76">
      <w:pPr>
        <w:pStyle w:val="Listeavsnitt"/>
        <w:numPr>
          <w:ilvl w:val="0"/>
          <w:numId w:val="1"/>
        </w:numPr>
        <w:rPr>
          <w:rFonts w:ascii="Times New Roman" w:hAnsi="Times New Roman" w:cs="Times New Roman"/>
        </w:rPr>
      </w:pPr>
      <w:r>
        <w:rPr>
          <w:rFonts w:ascii="Times New Roman" w:hAnsi="Times New Roman" w:cs="Times New Roman"/>
        </w:rPr>
        <w:t>Lekeplassen vår er populær, men har sett bedre dager. Etter innspill fra en kolonist søker vi i høst et par stiftelser om økonomisk støtte til utbedring. Kryss fingrene.</w:t>
      </w:r>
    </w:p>
    <w:p w:rsidR="008E28A1" w:rsidRDefault="008E28A1" w:rsidP="00651D76">
      <w:pPr>
        <w:pStyle w:val="Listeavsnitt"/>
        <w:numPr>
          <w:ilvl w:val="0"/>
          <w:numId w:val="1"/>
        </w:numPr>
        <w:rPr>
          <w:rFonts w:ascii="Times New Roman" w:hAnsi="Times New Roman" w:cs="Times New Roman"/>
        </w:rPr>
      </w:pPr>
    </w:p>
    <w:p w:rsidR="00447B9A" w:rsidRDefault="00157D4F" w:rsidP="00157D4F">
      <w:pPr>
        <w:pStyle w:val="Listeavsnitt"/>
        <w:numPr>
          <w:ilvl w:val="0"/>
          <w:numId w:val="1"/>
        </w:numPr>
        <w:rPr>
          <w:rFonts w:ascii="Times New Roman" w:hAnsi="Times New Roman" w:cs="Times New Roman"/>
        </w:rPr>
      </w:pPr>
      <w:r>
        <w:rPr>
          <w:rFonts w:ascii="Times New Roman" w:hAnsi="Times New Roman" w:cs="Times New Roman"/>
        </w:rPr>
        <w:t xml:space="preserve">Hvis du ønsker å bygge på hytta di, gjøre endringer eller </w:t>
      </w:r>
      <w:r w:rsidR="00B734B4">
        <w:rPr>
          <w:rFonts w:ascii="Times New Roman" w:hAnsi="Times New Roman" w:cs="Times New Roman"/>
        </w:rPr>
        <w:t xml:space="preserve">for eksempel </w:t>
      </w:r>
      <w:r>
        <w:rPr>
          <w:rFonts w:ascii="Times New Roman" w:hAnsi="Times New Roman" w:cs="Times New Roman"/>
        </w:rPr>
        <w:t xml:space="preserve">sette opp </w:t>
      </w:r>
      <w:proofErr w:type="spellStart"/>
      <w:r>
        <w:rPr>
          <w:rFonts w:ascii="Times New Roman" w:hAnsi="Times New Roman" w:cs="Times New Roman"/>
        </w:rPr>
        <w:t>uteskap</w:t>
      </w:r>
      <w:proofErr w:type="spellEnd"/>
      <w:r>
        <w:rPr>
          <w:rFonts w:ascii="Times New Roman" w:hAnsi="Times New Roman" w:cs="Times New Roman"/>
        </w:rPr>
        <w:t xml:space="preserve">, husk byggetillatelse, nabovarsel eller </w:t>
      </w:r>
      <w:r w:rsidR="00447B9A">
        <w:rPr>
          <w:rFonts w:ascii="Times New Roman" w:hAnsi="Times New Roman" w:cs="Times New Roman"/>
        </w:rPr>
        <w:t xml:space="preserve">å </w:t>
      </w:r>
      <w:r>
        <w:rPr>
          <w:rFonts w:ascii="Times New Roman" w:hAnsi="Times New Roman" w:cs="Times New Roman"/>
        </w:rPr>
        <w:t xml:space="preserve">levere melding om vedlikehold. Hva som skal til, finner du på </w:t>
      </w:r>
      <w:hyperlink r:id="rId6" w:history="1">
        <w:r w:rsidRPr="007C0AEE">
          <w:rPr>
            <w:rStyle w:val="Hyperkobling"/>
            <w:rFonts w:ascii="Times New Roman" w:hAnsi="Times New Roman" w:cs="Times New Roman"/>
          </w:rPr>
          <w:t>https://www.solvangregler.no</w:t>
        </w:r>
      </w:hyperlink>
      <w:r>
        <w:rPr>
          <w:rFonts w:ascii="Times New Roman" w:hAnsi="Times New Roman" w:cs="Times New Roman"/>
        </w:rPr>
        <w:t>. Den enkelte p</w:t>
      </w:r>
      <w:r w:rsidR="00651D76">
        <w:rPr>
          <w:rFonts w:ascii="Times New Roman" w:hAnsi="Times New Roman" w:cs="Times New Roman"/>
        </w:rPr>
        <w:t>arselleier skal</w:t>
      </w:r>
      <w:r w:rsidR="00651D76" w:rsidRPr="00157D4F">
        <w:rPr>
          <w:rFonts w:ascii="Times New Roman" w:hAnsi="Times New Roman" w:cs="Times New Roman"/>
          <w:b/>
        </w:rPr>
        <w:t xml:space="preserve"> </w:t>
      </w:r>
      <w:r w:rsidRPr="00157D4F">
        <w:rPr>
          <w:rFonts w:ascii="Times New Roman" w:hAnsi="Times New Roman" w:cs="Times New Roman"/>
          <w:b/>
        </w:rPr>
        <w:t>ikke</w:t>
      </w:r>
      <w:r>
        <w:rPr>
          <w:rFonts w:ascii="Times New Roman" w:hAnsi="Times New Roman" w:cs="Times New Roman"/>
        </w:rPr>
        <w:t xml:space="preserve"> ta k</w:t>
      </w:r>
      <w:r w:rsidR="00651D76">
        <w:rPr>
          <w:rFonts w:ascii="Times New Roman" w:hAnsi="Times New Roman" w:cs="Times New Roman"/>
        </w:rPr>
        <w:t>ontakt med Enerhaugen Arkitekt</w:t>
      </w:r>
      <w:r>
        <w:rPr>
          <w:rFonts w:ascii="Times New Roman" w:hAnsi="Times New Roman" w:cs="Times New Roman"/>
        </w:rPr>
        <w:t>konto</w:t>
      </w:r>
      <w:r w:rsidR="00651D76">
        <w:rPr>
          <w:rFonts w:ascii="Times New Roman" w:hAnsi="Times New Roman" w:cs="Times New Roman"/>
        </w:rPr>
        <w:t xml:space="preserve">r, </w:t>
      </w:r>
      <w:r>
        <w:rPr>
          <w:rFonts w:ascii="Times New Roman" w:hAnsi="Times New Roman" w:cs="Times New Roman"/>
        </w:rPr>
        <w:t xml:space="preserve">men byggekomiteen eller styret. </w:t>
      </w:r>
      <w:r w:rsidR="00447B9A">
        <w:rPr>
          <w:rFonts w:ascii="Times New Roman" w:hAnsi="Times New Roman" w:cs="Times New Roman"/>
        </w:rPr>
        <w:t xml:space="preserve">Arkitektkontoret fungerer som rådgivere, men kan ikke ta noen avgjørelser om hyttene og </w:t>
      </w:r>
      <w:proofErr w:type="spellStart"/>
      <w:r w:rsidR="00447B9A">
        <w:rPr>
          <w:rFonts w:ascii="Times New Roman" w:hAnsi="Times New Roman" w:cs="Times New Roman"/>
        </w:rPr>
        <w:t>evnt</w:t>
      </w:r>
      <w:proofErr w:type="spellEnd"/>
      <w:r w:rsidR="00447B9A">
        <w:rPr>
          <w:rFonts w:ascii="Times New Roman" w:hAnsi="Times New Roman" w:cs="Times New Roman"/>
        </w:rPr>
        <w:t xml:space="preserve"> endringer </w:t>
      </w:r>
      <w:proofErr w:type="spellStart"/>
      <w:r w:rsidR="00447B9A">
        <w:rPr>
          <w:rFonts w:ascii="Times New Roman" w:hAnsi="Times New Roman" w:cs="Times New Roman"/>
        </w:rPr>
        <w:t>el.l</w:t>
      </w:r>
      <w:proofErr w:type="spellEnd"/>
      <w:r w:rsidR="00447B9A">
        <w:rPr>
          <w:rFonts w:ascii="Times New Roman" w:hAnsi="Times New Roman" w:cs="Times New Roman"/>
        </w:rPr>
        <w:t>.</w:t>
      </w:r>
    </w:p>
    <w:p w:rsidR="00651D76" w:rsidRDefault="00651D76" w:rsidP="00157D4F">
      <w:pPr>
        <w:pStyle w:val="Listeavsnitt"/>
        <w:numPr>
          <w:ilvl w:val="0"/>
          <w:numId w:val="1"/>
        </w:numPr>
        <w:rPr>
          <w:rFonts w:ascii="Times New Roman" w:hAnsi="Times New Roman" w:cs="Times New Roman"/>
        </w:rPr>
      </w:pPr>
      <w:r>
        <w:rPr>
          <w:rFonts w:ascii="Times New Roman" w:hAnsi="Times New Roman" w:cs="Times New Roman"/>
        </w:rPr>
        <w:t xml:space="preserve"> </w:t>
      </w:r>
    </w:p>
    <w:p w:rsidR="00651D76" w:rsidRPr="00157D4F" w:rsidRDefault="00447B9A" w:rsidP="00157D4F">
      <w:pPr>
        <w:pStyle w:val="Listeavsnitt"/>
        <w:numPr>
          <w:ilvl w:val="0"/>
          <w:numId w:val="1"/>
        </w:numPr>
        <w:rPr>
          <w:b/>
        </w:rPr>
      </w:pPr>
      <w:r>
        <w:t>To hytter blir lagt ut for salg i høst. Det kommer oppslag om takst og svarfrist på tavlene, dersom noen er interessert i internbytte.</w:t>
      </w:r>
    </w:p>
    <w:p w:rsidR="00157D4F" w:rsidRDefault="00157D4F" w:rsidP="00157D4F">
      <w:pPr>
        <w:pStyle w:val="Listeavsnitt"/>
        <w:numPr>
          <w:ilvl w:val="0"/>
          <w:numId w:val="1"/>
        </w:numPr>
        <w:rPr>
          <w:b/>
        </w:rPr>
      </w:pPr>
    </w:p>
    <w:p w:rsidR="00651D76" w:rsidRPr="00447B9A" w:rsidRDefault="00447B9A" w:rsidP="00447B9A">
      <w:pPr>
        <w:pStyle w:val="Listeavsnitt"/>
        <w:numPr>
          <w:ilvl w:val="0"/>
          <w:numId w:val="1"/>
        </w:numPr>
        <w:rPr>
          <w:b/>
        </w:rPr>
      </w:pPr>
      <w:r>
        <w:t xml:space="preserve">Det er fortsatt noen som ikke har levert kartleggingsskjemaet dere fikk før vårmøtet, der dere skulle skrive kontaktinfo og svare på en del spørsmål. Gjelder det deg, så legg ferdig utfylt skjema i (den nye!) postkassa på Felleshuset. Vi tar en purrerunde snart. </w:t>
      </w:r>
    </w:p>
    <w:p w:rsidR="00447B9A" w:rsidRPr="00447B9A" w:rsidRDefault="00447B9A" w:rsidP="00447B9A">
      <w:pPr>
        <w:pStyle w:val="Listeavsnitt"/>
        <w:numPr>
          <w:ilvl w:val="0"/>
          <w:numId w:val="1"/>
        </w:numPr>
        <w:rPr>
          <w:b/>
        </w:rPr>
      </w:pPr>
    </w:p>
    <w:p w:rsidR="00447B9A" w:rsidRDefault="00447B9A" w:rsidP="00447B9A">
      <w:pPr>
        <w:pStyle w:val="Listeavsnitt"/>
        <w:numPr>
          <w:ilvl w:val="0"/>
          <w:numId w:val="1"/>
        </w:numPr>
      </w:pPr>
      <w:r w:rsidRPr="00447B9A">
        <w:t>Epost om strømavlesning blir sendt ut i midten av august – med svarfrist på omtrent en uke, så vær obs på denne.</w:t>
      </w:r>
    </w:p>
    <w:p w:rsidR="00447B9A" w:rsidRDefault="00447B9A" w:rsidP="00447B9A">
      <w:pPr>
        <w:pStyle w:val="Listeavsnitt"/>
        <w:numPr>
          <w:ilvl w:val="0"/>
          <w:numId w:val="1"/>
        </w:numPr>
      </w:pPr>
    </w:p>
    <w:p w:rsidR="00447B9A" w:rsidRDefault="00447B9A" w:rsidP="00447B9A">
      <w:pPr>
        <w:pStyle w:val="Listeavsnitt"/>
        <w:numPr>
          <w:ilvl w:val="0"/>
          <w:numId w:val="1"/>
        </w:numPr>
      </w:pPr>
      <w:r>
        <w:t xml:space="preserve">Den nye prosjektoren til </w:t>
      </w:r>
      <w:r w:rsidR="00B734B4">
        <w:t>F</w:t>
      </w:r>
      <w:r>
        <w:t>elleshuset har omsider ankommet hagen, og blir trolig montert neste uke.</w:t>
      </w:r>
    </w:p>
    <w:p w:rsidR="00B734B4" w:rsidRDefault="00B734B4" w:rsidP="00447B9A">
      <w:pPr>
        <w:pStyle w:val="Listeavsnitt"/>
        <w:numPr>
          <w:ilvl w:val="0"/>
          <w:numId w:val="1"/>
        </w:numPr>
      </w:pPr>
    </w:p>
    <w:p w:rsidR="00447B9A" w:rsidRPr="00B734B4" w:rsidRDefault="00447B9A" w:rsidP="00447B9A">
      <w:pPr>
        <w:pStyle w:val="Listeavsnitt"/>
        <w:numPr>
          <w:ilvl w:val="0"/>
          <w:numId w:val="1"/>
        </w:numPr>
        <w:rPr>
          <w:i/>
        </w:rPr>
      </w:pPr>
      <w:r w:rsidRPr="00B734B4">
        <w:rPr>
          <w:i/>
        </w:rPr>
        <w:t xml:space="preserve"> På</w:t>
      </w:r>
      <w:r>
        <w:t xml:space="preserve"> </w:t>
      </w:r>
      <w:r w:rsidRPr="00B734B4">
        <w:rPr>
          <w:i/>
        </w:rPr>
        <w:t>innkjøpslista ellers står:</w:t>
      </w:r>
    </w:p>
    <w:p w:rsidR="00447B9A" w:rsidRDefault="00447B9A" w:rsidP="00447B9A">
      <w:pPr>
        <w:pStyle w:val="Listeavsnitt"/>
        <w:numPr>
          <w:ilvl w:val="0"/>
          <w:numId w:val="1"/>
        </w:numPr>
      </w:pPr>
      <w:r>
        <w:t>Nye parasoller til Cafe Utsikten</w:t>
      </w:r>
    </w:p>
    <w:p w:rsidR="00447B9A" w:rsidRDefault="00447B9A" w:rsidP="00447B9A">
      <w:pPr>
        <w:pStyle w:val="Listeavsnitt"/>
        <w:numPr>
          <w:ilvl w:val="0"/>
          <w:numId w:val="1"/>
        </w:numPr>
      </w:pPr>
      <w:r>
        <w:t>To nye traller</w:t>
      </w:r>
    </w:p>
    <w:p w:rsidR="00447B9A" w:rsidRDefault="00447B9A" w:rsidP="00447B9A">
      <w:pPr>
        <w:pStyle w:val="Listeavsnitt"/>
        <w:numPr>
          <w:ilvl w:val="0"/>
          <w:numId w:val="1"/>
        </w:numPr>
      </w:pPr>
      <w:r>
        <w:t xml:space="preserve">Lystette rullegardiner til </w:t>
      </w:r>
      <w:r w:rsidR="00B734B4">
        <w:t>tre av vinduene på Felleshuset</w:t>
      </w:r>
    </w:p>
    <w:p w:rsidR="00B734B4" w:rsidRDefault="00B734B4" w:rsidP="00447B9A">
      <w:pPr>
        <w:pStyle w:val="Listeavsnitt"/>
        <w:numPr>
          <w:ilvl w:val="0"/>
          <w:numId w:val="1"/>
        </w:numPr>
      </w:pPr>
      <w:proofErr w:type="spellStart"/>
      <w:r>
        <w:t>Barne</w:t>
      </w:r>
      <w:proofErr w:type="spellEnd"/>
      <w:r>
        <w:t>/babystoler til Felleshuset</w:t>
      </w:r>
    </w:p>
    <w:p w:rsidR="00B734B4" w:rsidRDefault="00B734B4" w:rsidP="00B734B4">
      <w:pPr>
        <w:rPr>
          <w:b/>
        </w:rPr>
      </w:pPr>
    </w:p>
    <w:p w:rsidR="00B734B4" w:rsidRPr="00B734B4" w:rsidRDefault="00B734B4" w:rsidP="00B734B4">
      <w:pPr>
        <w:rPr>
          <w:b/>
        </w:rPr>
      </w:pPr>
      <w:r>
        <w:rPr>
          <w:b/>
        </w:rPr>
        <w:t xml:space="preserve">Viktige datoer </w:t>
      </w:r>
      <w:r w:rsidRPr="00B734B4">
        <w:rPr>
          <w:b/>
        </w:rPr>
        <w:t>fremover:</w:t>
      </w:r>
    </w:p>
    <w:p w:rsidR="00B734B4" w:rsidRDefault="00B734B4" w:rsidP="00B734B4">
      <w:pPr>
        <w:pStyle w:val="Listeavsnitt"/>
      </w:pPr>
    </w:p>
    <w:p w:rsidR="00B734B4" w:rsidRDefault="00B734B4" w:rsidP="00B734B4">
      <w:pPr>
        <w:pStyle w:val="Listeavsnitt"/>
        <w:numPr>
          <w:ilvl w:val="0"/>
          <w:numId w:val="1"/>
        </w:numPr>
        <w:rPr>
          <w:rFonts w:ascii="Times New Roman" w:hAnsi="Times New Roman" w:cs="Times New Roman"/>
        </w:rPr>
      </w:pPr>
      <w:r>
        <w:rPr>
          <w:rFonts w:ascii="Times New Roman" w:hAnsi="Times New Roman" w:cs="Times New Roman"/>
        </w:rPr>
        <w:t xml:space="preserve">Neste arrangement på Solvang 4 er </w:t>
      </w:r>
      <w:r w:rsidRPr="007358C0">
        <w:rPr>
          <w:rFonts w:ascii="Times New Roman" w:hAnsi="Times New Roman" w:cs="Times New Roman"/>
          <w:b/>
        </w:rPr>
        <w:t>quiz, torsdag 23.august klokka 19</w:t>
      </w:r>
      <w:r>
        <w:rPr>
          <w:rFonts w:ascii="Times New Roman" w:hAnsi="Times New Roman" w:cs="Times New Roman"/>
        </w:rPr>
        <w:t>. Møt opp for en morsom, lærerik, hyggelig – og kanskje litt utfordrende samling med hyttenaboene. Lagene dannes der og da, og det er premie til vinnerlaget</w:t>
      </w:r>
      <w:r w:rsidRPr="008E28A1">
        <w:rPr>
          <w:rFonts w:ascii="Segoe UI Emoji" w:eastAsia="Segoe UI Emoji" w:hAnsi="Segoe UI Emoji" w:cs="Segoe UI Emoji"/>
        </w:rPr>
        <w:t>😊</w:t>
      </w:r>
      <w:r>
        <w:rPr>
          <w:rFonts w:ascii="Times New Roman" w:hAnsi="Times New Roman" w:cs="Times New Roman"/>
        </w:rPr>
        <w:t>. Muligheter for å kjøpe drikke og snacks.</w:t>
      </w:r>
    </w:p>
    <w:p w:rsidR="00B734B4" w:rsidRDefault="00B734B4" w:rsidP="00B734B4">
      <w:pPr>
        <w:pStyle w:val="Listeavsnitt"/>
        <w:numPr>
          <w:ilvl w:val="0"/>
          <w:numId w:val="1"/>
        </w:numPr>
        <w:rPr>
          <w:rFonts w:ascii="Times New Roman" w:hAnsi="Times New Roman" w:cs="Times New Roman"/>
        </w:rPr>
      </w:pPr>
      <w:r>
        <w:rPr>
          <w:rFonts w:ascii="Times New Roman" w:hAnsi="Times New Roman" w:cs="Times New Roman"/>
        </w:rPr>
        <w:t xml:space="preserve">Hold for all del av helgen </w:t>
      </w:r>
      <w:r w:rsidRPr="00157D4F">
        <w:rPr>
          <w:rFonts w:ascii="Times New Roman" w:hAnsi="Times New Roman" w:cs="Times New Roman"/>
          <w:b/>
        </w:rPr>
        <w:t>1. og 2.september til høst- og loppemarkedet</w:t>
      </w:r>
      <w:r>
        <w:rPr>
          <w:rFonts w:ascii="Times New Roman" w:hAnsi="Times New Roman" w:cs="Times New Roman"/>
        </w:rPr>
        <w:t xml:space="preserve">! Loppene har allerede begynt å komme inn, og plommene til deilige syltetøyglass er trolig plukket? Vil du bidra, men vet ikke helt med hva? Ta kontakt med komitelederne Berit </w:t>
      </w:r>
      <w:r w:rsidR="008A3073">
        <w:rPr>
          <w:rFonts w:ascii="Times New Roman" w:hAnsi="Times New Roman" w:cs="Times New Roman"/>
        </w:rPr>
        <w:t xml:space="preserve">524 </w:t>
      </w:r>
      <w:r>
        <w:rPr>
          <w:rFonts w:ascii="Times New Roman" w:hAnsi="Times New Roman" w:cs="Times New Roman"/>
        </w:rPr>
        <w:t xml:space="preserve">eller Asle </w:t>
      </w:r>
      <w:r w:rsidR="008A3073">
        <w:rPr>
          <w:rFonts w:ascii="Times New Roman" w:hAnsi="Times New Roman" w:cs="Times New Roman"/>
        </w:rPr>
        <w:t xml:space="preserve">454 </w:t>
      </w:r>
      <w:bookmarkStart w:id="0" w:name="_GoBack"/>
      <w:bookmarkEnd w:id="0"/>
      <w:r>
        <w:rPr>
          <w:rFonts w:ascii="Times New Roman" w:hAnsi="Times New Roman" w:cs="Times New Roman"/>
        </w:rPr>
        <w:t>- eller styret, så finner vi ut av det. Dette er en super måte å vise frem Solvang på.</w:t>
      </w:r>
    </w:p>
    <w:p w:rsidR="00B734B4" w:rsidRDefault="00B734B4" w:rsidP="00B734B4">
      <w:pPr>
        <w:pStyle w:val="Listeavsnitt"/>
        <w:rPr>
          <w:rFonts w:ascii="Times New Roman" w:hAnsi="Times New Roman" w:cs="Times New Roman"/>
        </w:rPr>
      </w:pPr>
    </w:p>
    <w:p w:rsidR="00B734B4" w:rsidRDefault="00B734B4" w:rsidP="00B734B4"/>
    <w:sectPr w:rsidR="00B73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Emoji">
    <w:altName w:val="Athelas Bold Italic"/>
    <w:charset w:val="00"/>
    <w:family w:val="swiss"/>
    <w:pitch w:val="variable"/>
    <w:sig w:usb0="0000000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6792C"/>
    <w:multiLevelType w:val="hybridMultilevel"/>
    <w:tmpl w:val="51B4F4F0"/>
    <w:lvl w:ilvl="0" w:tplc="04140001">
      <w:start w:val="11"/>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76"/>
    <w:rsid w:val="00157D4F"/>
    <w:rsid w:val="00447B9A"/>
    <w:rsid w:val="00651D76"/>
    <w:rsid w:val="007358C0"/>
    <w:rsid w:val="008A3073"/>
    <w:rsid w:val="008E28A1"/>
    <w:rsid w:val="00B734B4"/>
    <w:rsid w:val="00B97318"/>
    <w:rsid w:val="00E4208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76"/>
    <w:pPr>
      <w:spacing w:line="256" w:lineRule="auto"/>
    </w:pPr>
  </w:style>
  <w:style w:type="paragraph" w:styleId="Overskrift1">
    <w:name w:val="heading 1"/>
    <w:basedOn w:val="Normal"/>
    <w:next w:val="Normal"/>
    <w:link w:val="Overskrift1Tegn"/>
    <w:uiPriority w:val="9"/>
    <w:qFormat/>
    <w:rsid w:val="00651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51D76"/>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651D76"/>
    <w:pPr>
      <w:ind w:left="720"/>
      <w:contextualSpacing/>
    </w:pPr>
  </w:style>
  <w:style w:type="character" w:styleId="Hyperkobling">
    <w:name w:val="Hyperlink"/>
    <w:basedOn w:val="Standardskriftforavsnitt"/>
    <w:uiPriority w:val="99"/>
    <w:unhideWhenUsed/>
    <w:rsid w:val="00157D4F"/>
    <w:rPr>
      <w:color w:val="0563C1" w:themeColor="hyperlink"/>
      <w:u w:val="single"/>
    </w:rPr>
  </w:style>
  <w:style w:type="character" w:customStyle="1" w:styleId="UnresolvedMention">
    <w:name w:val="Unresolved Mention"/>
    <w:basedOn w:val="Standardskriftforavsnitt"/>
    <w:uiPriority w:val="99"/>
    <w:semiHidden/>
    <w:unhideWhenUsed/>
    <w:rsid w:val="00157D4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76"/>
    <w:pPr>
      <w:spacing w:line="256" w:lineRule="auto"/>
    </w:pPr>
  </w:style>
  <w:style w:type="paragraph" w:styleId="Overskrift1">
    <w:name w:val="heading 1"/>
    <w:basedOn w:val="Normal"/>
    <w:next w:val="Normal"/>
    <w:link w:val="Overskrift1Tegn"/>
    <w:uiPriority w:val="9"/>
    <w:qFormat/>
    <w:rsid w:val="00651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51D76"/>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651D76"/>
    <w:pPr>
      <w:ind w:left="720"/>
      <w:contextualSpacing/>
    </w:pPr>
  </w:style>
  <w:style w:type="character" w:styleId="Hyperkobling">
    <w:name w:val="Hyperlink"/>
    <w:basedOn w:val="Standardskriftforavsnitt"/>
    <w:uiPriority w:val="99"/>
    <w:unhideWhenUsed/>
    <w:rsid w:val="00157D4F"/>
    <w:rPr>
      <w:color w:val="0563C1" w:themeColor="hyperlink"/>
      <w:u w:val="single"/>
    </w:rPr>
  </w:style>
  <w:style w:type="character" w:customStyle="1" w:styleId="UnresolvedMention">
    <w:name w:val="Unresolved Mention"/>
    <w:basedOn w:val="Standardskriftforavsnitt"/>
    <w:uiPriority w:val="99"/>
    <w:semiHidden/>
    <w:unhideWhenUsed/>
    <w:rsid w:val="0015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olvangregler.n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2760</Characters>
  <Application>Microsoft Macintosh Word</Application>
  <DocSecurity>4</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solvang4</dc:creator>
  <cp:keywords/>
  <dc:description/>
  <cp:lastModifiedBy>Carine Fløystad</cp:lastModifiedBy>
  <cp:revision>2</cp:revision>
  <dcterms:created xsi:type="dcterms:W3CDTF">2018-08-14T05:04:00Z</dcterms:created>
  <dcterms:modified xsi:type="dcterms:W3CDTF">2018-08-14T05:04:00Z</dcterms:modified>
</cp:coreProperties>
</file>