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6D442" w14:textId="70215526" w:rsidR="582A380D" w:rsidRPr="00B4768A" w:rsidRDefault="582A380D" w:rsidP="582A380D">
      <w:pPr>
        <w:pStyle w:val="Overskrift2"/>
        <w:jc w:val="center"/>
        <w:rPr>
          <w:rFonts w:ascii="Avenir Heavy" w:hAnsi="Avenir Heavy"/>
          <w:b/>
          <w:bCs/>
          <w:color w:val="auto"/>
        </w:rPr>
      </w:pPr>
      <w:bookmarkStart w:id="0" w:name="_GoBack"/>
      <w:r w:rsidRPr="00B4768A">
        <w:rPr>
          <w:rFonts w:ascii="Avenir Heavy" w:hAnsi="Avenir Heavy"/>
          <w:b/>
          <w:bCs/>
          <w:color w:val="auto"/>
        </w:rPr>
        <w:t xml:space="preserve">Informasjonsbrev Solvang 4 </w:t>
      </w:r>
      <w:r w:rsidR="00207013" w:rsidRPr="00B4768A">
        <w:rPr>
          <w:rFonts w:ascii="Avenir Heavy" w:hAnsi="Avenir Heavy"/>
          <w:b/>
          <w:bCs/>
          <w:color w:val="auto"/>
        </w:rPr>
        <w:t>–</w:t>
      </w:r>
      <w:r w:rsidRPr="00B4768A">
        <w:rPr>
          <w:rFonts w:ascii="Avenir Heavy" w:hAnsi="Avenir Heavy"/>
          <w:b/>
          <w:bCs/>
          <w:color w:val="auto"/>
        </w:rPr>
        <w:t xml:space="preserve"> august</w:t>
      </w:r>
      <w:r w:rsidR="00207013" w:rsidRPr="00B4768A">
        <w:rPr>
          <w:rFonts w:ascii="Avenir Heavy" w:hAnsi="Avenir Heavy"/>
          <w:b/>
          <w:bCs/>
          <w:color w:val="auto"/>
        </w:rPr>
        <w:t>/september</w:t>
      </w:r>
      <w:r w:rsidRPr="00B4768A">
        <w:rPr>
          <w:rFonts w:ascii="Avenir Heavy" w:hAnsi="Avenir Heavy"/>
          <w:b/>
          <w:bCs/>
          <w:color w:val="auto"/>
        </w:rPr>
        <w:t xml:space="preserve"> 2019</w:t>
      </w:r>
    </w:p>
    <w:bookmarkEnd w:id="0"/>
    <w:p w14:paraId="28B9B72D" w14:textId="77777777" w:rsidR="582A380D" w:rsidRPr="00207013" w:rsidRDefault="582A380D" w:rsidP="582A380D">
      <w:pPr>
        <w:rPr>
          <w:rFonts w:cstheme="minorHAnsi"/>
          <w:b/>
          <w:bCs/>
        </w:rPr>
      </w:pPr>
    </w:p>
    <w:p w14:paraId="77B512F5" w14:textId="1D75ABDF" w:rsidR="001545BD" w:rsidRPr="00207013" w:rsidRDefault="001545BD" w:rsidP="582A380D">
      <w:pPr>
        <w:pStyle w:val="Listeavsnitt"/>
        <w:numPr>
          <w:ilvl w:val="0"/>
          <w:numId w:val="1"/>
        </w:numPr>
        <w:rPr>
          <w:rFonts w:cstheme="minorHAnsi"/>
        </w:rPr>
      </w:pPr>
      <w:r w:rsidRPr="00207013">
        <w:rPr>
          <w:rFonts w:cstheme="minorHAnsi"/>
        </w:rPr>
        <w:t>Solvangdagene er nå til helgen og alle kolonister oppfordres til å bidra. Ta kontakt med Asle</w:t>
      </w:r>
      <w:r w:rsidR="00207013" w:rsidRPr="00207013">
        <w:rPr>
          <w:rFonts w:cstheme="minorHAnsi"/>
        </w:rPr>
        <w:t xml:space="preserve"> for lopper</w:t>
      </w:r>
      <w:r w:rsidRPr="00207013">
        <w:rPr>
          <w:rFonts w:cstheme="minorHAnsi"/>
        </w:rPr>
        <w:t xml:space="preserve"> (454) og Monika </w:t>
      </w:r>
      <w:r w:rsidR="00207013" w:rsidRPr="00207013">
        <w:rPr>
          <w:rFonts w:cstheme="minorHAnsi"/>
        </w:rPr>
        <w:t xml:space="preserve">for marked </w:t>
      </w:r>
      <w:r w:rsidRPr="00207013">
        <w:rPr>
          <w:rFonts w:cstheme="minorHAnsi"/>
        </w:rPr>
        <w:t>(512)</w:t>
      </w:r>
      <w:r w:rsidR="00207013" w:rsidRPr="00207013">
        <w:rPr>
          <w:rFonts w:cstheme="minorHAnsi"/>
        </w:rPr>
        <w:t>. Fint om så mange som mulig er i hagene sine denne helgen, så vi viser frem det aktive samfunnet vårt fra sin beste side. Inviter gjerne gjester!</w:t>
      </w:r>
    </w:p>
    <w:p w14:paraId="1BFA54EF" w14:textId="77777777" w:rsidR="00207013" w:rsidRPr="00207013" w:rsidRDefault="00207013" w:rsidP="00B4768A">
      <w:pPr>
        <w:pStyle w:val="Listeavsnitt"/>
        <w:rPr>
          <w:rFonts w:cstheme="minorHAnsi"/>
        </w:rPr>
      </w:pPr>
    </w:p>
    <w:p w14:paraId="215DA6A0" w14:textId="6BC72566" w:rsidR="00207013" w:rsidRPr="00207013" w:rsidRDefault="00207013" w:rsidP="00207013">
      <w:pPr>
        <w:pStyle w:val="Listeavsnitt"/>
        <w:numPr>
          <w:ilvl w:val="0"/>
          <w:numId w:val="1"/>
        </w:numPr>
        <w:rPr>
          <w:rFonts w:cstheme="minorHAnsi"/>
        </w:rPr>
      </w:pPr>
      <w:r w:rsidRPr="0098671B">
        <w:rPr>
          <w:rFonts w:eastAsia="Calibri" w:cstheme="minorHAnsi"/>
          <w:b/>
          <w:bCs/>
        </w:rPr>
        <w:t>Tre hytter</w:t>
      </w:r>
      <w:r w:rsidRPr="00207013">
        <w:rPr>
          <w:rFonts w:eastAsia="Calibri" w:cstheme="minorHAnsi"/>
        </w:rPr>
        <w:t xml:space="preserve"> legges ut for salg i høst. Takstene er nå klare, og det kommer oppslag på tavlene om mulighet for internt bytte snart - så følg med!</w:t>
      </w:r>
    </w:p>
    <w:p w14:paraId="497C4805" w14:textId="77777777" w:rsidR="00207013" w:rsidRPr="00207013" w:rsidRDefault="00207013" w:rsidP="00B4768A">
      <w:pPr>
        <w:pStyle w:val="Listeavsnitt"/>
        <w:rPr>
          <w:rFonts w:cstheme="minorHAnsi"/>
        </w:rPr>
      </w:pPr>
    </w:p>
    <w:p w14:paraId="432FEBE1" w14:textId="51F2B41D" w:rsidR="00207013" w:rsidRPr="00207013" w:rsidRDefault="00207013" w:rsidP="00207013">
      <w:pPr>
        <w:pStyle w:val="Listeavsnitt"/>
        <w:numPr>
          <w:ilvl w:val="0"/>
          <w:numId w:val="1"/>
        </w:numPr>
        <w:rPr>
          <w:rFonts w:eastAsia="Calibri" w:cstheme="minorHAnsi"/>
        </w:rPr>
      </w:pPr>
      <w:r w:rsidRPr="00207013">
        <w:rPr>
          <w:rFonts w:eastAsia="Calibri" w:cstheme="minorHAnsi"/>
        </w:rPr>
        <w:t>Styret får med jevne mellomrom klager på husdyr. Hunder som bjeffer og/eller uler, går løs inn i andres hager, katter som er ute om natten og som igjen tiltrekker seg andre katter, som legger seg i verandamøbler - eller til og med hopper inn vinduer. Det er ifølge ordensreglene tillatt med et kjæledyr pr parsell (unntak for høner) så sant det ikke er til sjenanse for andre. Styret synes det er synd hvis disse reglene må strammes inn, men da er det viktig at katte/hundeeiere passer godt på dyrene sine, både dag og natt. </w:t>
      </w:r>
    </w:p>
    <w:p w14:paraId="66F49253" w14:textId="77777777" w:rsidR="00207013" w:rsidRPr="00207013" w:rsidRDefault="00207013" w:rsidP="00B4768A">
      <w:pPr>
        <w:pStyle w:val="Listeavsnitt"/>
        <w:rPr>
          <w:rFonts w:eastAsia="Calibri" w:cstheme="minorHAnsi"/>
        </w:rPr>
      </w:pPr>
    </w:p>
    <w:p w14:paraId="5B39495C" w14:textId="75A2A567" w:rsidR="00207013" w:rsidRPr="00207013" w:rsidRDefault="00207013" w:rsidP="009A6062">
      <w:pPr>
        <w:pStyle w:val="Listeavsnitt"/>
        <w:numPr>
          <w:ilvl w:val="0"/>
          <w:numId w:val="1"/>
        </w:numPr>
        <w:rPr>
          <w:rFonts w:eastAsia="Calibri" w:cstheme="minorHAnsi"/>
        </w:rPr>
      </w:pPr>
      <w:r w:rsidRPr="00207013">
        <w:rPr>
          <w:rFonts w:eastAsia="Calibri" w:cstheme="minorHAnsi"/>
        </w:rPr>
        <w:t xml:space="preserve">Komitelederne i hagen gjør en viktig jobb med å fordele, organisere og følge opp arbeidsoppgavene til sin komite. Det er viktig at alle komiteens medlemmer tar sin del av ansvaret for at jobbene blir gjort, og jobber inn sine (minimum) 10 timer. </w:t>
      </w:r>
      <w:r w:rsidRPr="00207013">
        <w:rPr>
          <w:rFonts w:eastAsia="Calibri" w:cstheme="minorHAnsi"/>
          <w:b/>
          <w:bCs/>
        </w:rPr>
        <w:t>Hvis du vet du ikke har gjort pliktarbeidet ditt i år, ta kontakt med din komiteleder!</w:t>
      </w:r>
      <w:r w:rsidRPr="00207013">
        <w:rPr>
          <w:rFonts w:eastAsia="Calibri" w:cstheme="minorHAnsi"/>
        </w:rPr>
        <w:t xml:space="preserve"> Det skal ikke være nødvendig for komitelederne og purre på sine medlemmer. Styret vil få en oversikt over de som ikke har fylt timene sine etter endt sesong, og de som mangler timer vil motta en bot fra styret. Vi er avhengig av at alle drar lasset i hagen vår!</w:t>
      </w:r>
    </w:p>
    <w:p w14:paraId="367BB733" w14:textId="77777777" w:rsidR="00207013" w:rsidRPr="00207013" w:rsidRDefault="00207013" w:rsidP="00B4768A">
      <w:pPr>
        <w:pStyle w:val="Listeavsnitt"/>
        <w:rPr>
          <w:rFonts w:cstheme="minorHAnsi"/>
        </w:rPr>
      </w:pPr>
    </w:p>
    <w:p w14:paraId="78A54A7F" w14:textId="49987A69" w:rsidR="582A380D" w:rsidRPr="00207013" w:rsidRDefault="001545BD" w:rsidP="582A380D">
      <w:pPr>
        <w:pStyle w:val="Listeavsnitt"/>
        <w:numPr>
          <w:ilvl w:val="0"/>
          <w:numId w:val="1"/>
        </w:numPr>
        <w:rPr>
          <w:rFonts w:cstheme="minorHAnsi"/>
        </w:rPr>
      </w:pPr>
      <w:r w:rsidRPr="00207013">
        <w:rPr>
          <w:rFonts w:cstheme="minorHAnsi"/>
        </w:rPr>
        <w:t xml:space="preserve">Kvistbilen </w:t>
      </w:r>
      <w:r w:rsidR="582A380D" w:rsidRPr="00207013">
        <w:rPr>
          <w:rFonts w:cstheme="minorHAnsi"/>
        </w:rPr>
        <w:t>komme</w:t>
      </w:r>
      <w:r w:rsidRPr="00207013">
        <w:rPr>
          <w:rFonts w:cstheme="minorHAnsi"/>
        </w:rPr>
        <w:t xml:space="preserve">r til parkeringsplassen vår </w:t>
      </w:r>
      <w:r w:rsidR="582A380D" w:rsidRPr="00207013">
        <w:rPr>
          <w:rFonts w:cstheme="minorHAnsi"/>
          <w:b/>
          <w:bCs/>
        </w:rPr>
        <w:t xml:space="preserve">mandag 16.september </w:t>
      </w:r>
      <w:proofErr w:type="spellStart"/>
      <w:r w:rsidR="582A380D" w:rsidRPr="00207013">
        <w:rPr>
          <w:rFonts w:cstheme="minorHAnsi"/>
          <w:b/>
          <w:bCs/>
        </w:rPr>
        <w:t>kl</w:t>
      </w:r>
      <w:proofErr w:type="spellEnd"/>
      <w:r w:rsidR="582A380D" w:rsidRPr="00207013">
        <w:rPr>
          <w:rFonts w:cstheme="minorHAnsi"/>
          <w:b/>
          <w:bCs/>
        </w:rPr>
        <w:t xml:space="preserve"> 18-19</w:t>
      </w:r>
      <w:r w:rsidR="582A380D" w:rsidRPr="00207013">
        <w:rPr>
          <w:rFonts w:cstheme="minorHAnsi"/>
        </w:rPr>
        <w:t xml:space="preserve"> (mens den står innerst i Nordbergveien 19-20). Mandag 14.oktober </w:t>
      </w:r>
      <w:r w:rsidR="00207013" w:rsidRPr="00207013">
        <w:rPr>
          <w:rFonts w:cstheme="minorHAnsi"/>
        </w:rPr>
        <w:t>kommer bilen</w:t>
      </w:r>
      <w:r w:rsidR="582A380D" w:rsidRPr="00207013">
        <w:rPr>
          <w:rFonts w:cstheme="minorHAnsi"/>
        </w:rPr>
        <w:t xml:space="preserve"> allerede klokka 17</w:t>
      </w:r>
      <w:r w:rsidR="00207013" w:rsidRPr="00207013">
        <w:rPr>
          <w:rFonts w:cstheme="minorHAnsi"/>
        </w:rPr>
        <w:t>-18</w:t>
      </w:r>
      <w:r w:rsidR="00207013">
        <w:rPr>
          <w:rFonts w:cstheme="minorHAnsi"/>
        </w:rPr>
        <w:t xml:space="preserve"> -</w:t>
      </w:r>
      <w:r w:rsidR="00207013" w:rsidRPr="00207013">
        <w:rPr>
          <w:rFonts w:cstheme="minorHAnsi"/>
        </w:rPr>
        <w:t xml:space="preserve"> Nordbergveien fra 18:15</w:t>
      </w:r>
      <w:r w:rsidR="582A380D" w:rsidRPr="00207013">
        <w:rPr>
          <w:rFonts w:cstheme="minorHAnsi"/>
        </w:rPr>
        <w:t xml:space="preserve"> - og det er siste gang </w:t>
      </w:r>
      <w:r w:rsidR="00207013">
        <w:rPr>
          <w:rFonts w:cstheme="minorHAnsi"/>
        </w:rPr>
        <w:t xml:space="preserve">for hageavfall </w:t>
      </w:r>
      <w:r w:rsidR="582A380D" w:rsidRPr="00207013">
        <w:rPr>
          <w:rFonts w:cstheme="minorHAnsi"/>
        </w:rPr>
        <w:t>denne sesongen.</w:t>
      </w:r>
    </w:p>
    <w:p w14:paraId="033C6C0D" w14:textId="77777777" w:rsidR="00207013" w:rsidRPr="00207013" w:rsidRDefault="00207013" w:rsidP="00B4768A">
      <w:pPr>
        <w:pStyle w:val="Listeavsnitt"/>
        <w:rPr>
          <w:rFonts w:cstheme="minorHAnsi"/>
        </w:rPr>
      </w:pPr>
    </w:p>
    <w:p w14:paraId="2A620AE0" w14:textId="433B4F52" w:rsidR="582A380D" w:rsidRPr="00207013" w:rsidRDefault="582A380D" w:rsidP="582A380D">
      <w:pPr>
        <w:pStyle w:val="Listeavsnitt"/>
        <w:numPr>
          <w:ilvl w:val="0"/>
          <w:numId w:val="1"/>
        </w:numPr>
        <w:rPr>
          <w:rFonts w:cstheme="minorHAnsi"/>
        </w:rPr>
      </w:pPr>
      <w:r w:rsidRPr="00207013">
        <w:rPr>
          <w:rFonts w:eastAsia="Calibri" w:cstheme="minorHAnsi"/>
        </w:rPr>
        <w:t xml:space="preserve">Solvang 4 har anledning til å ha opptil 3 vinterboere utenfor sesongen. </w:t>
      </w:r>
      <w:r w:rsidRPr="00207013">
        <w:rPr>
          <w:rFonts w:eastAsia="Calibri" w:cstheme="minorHAnsi"/>
          <w:b/>
          <w:bCs/>
        </w:rPr>
        <w:t>Søknadsfrist for dette er 15.september</w:t>
      </w:r>
      <w:r w:rsidRPr="00207013">
        <w:rPr>
          <w:rFonts w:eastAsia="Calibri" w:cstheme="minorHAnsi"/>
        </w:rPr>
        <w:t xml:space="preserve">. Som vinterboer får du bla ansvar for å gå jevnlige kontrollrunder. </w:t>
      </w:r>
    </w:p>
    <w:p w14:paraId="555EC279" w14:textId="77777777" w:rsidR="00207013" w:rsidRPr="00207013" w:rsidRDefault="00207013" w:rsidP="00B4768A">
      <w:pPr>
        <w:pStyle w:val="Listeavsnitt"/>
        <w:rPr>
          <w:rFonts w:cstheme="minorHAnsi"/>
        </w:rPr>
      </w:pPr>
    </w:p>
    <w:p w14:paraId="57F51C28" w14:textId="087A2646" w:rsidR="00207013" w:rsidRPr="0098671B" w:rsidRDefault="00207013" w:rsidP="00AB3DE9">
      <w:pPr>
        <w:pStyle w:val="Listeavsnitt"/>
        <w:numPr>
          <w:ilvl w:val="0"/>
          <w:numId w:val="1"/>
        </w:numPr>
        <w:rPr>
          <w:rFonts w:cstheme="minorHAnsi"/>
        </w:rPr>
      </w:pPr>
      <w:r w:rsidRPr="00207013">
        <w:rPr>
          <w:rFonts w:eastAsia="Calibri" w:cstheme="minorHAnsi"/>
        </w:rPr>
        <w:t xml:space="preserve">Har du behov for å bruke en henger, kan denne leies for 100 kroner. Snakk med Nils Helge (hytte 521) eller Stig (hytte 529).  </w:t>
      </w:r>
    </w:p>
    <w:p w14:paraId="32DAA1B3" w14:textId="77777777" w:rsidR="0098671B" w:rsidRPr="00207013" w:rsidRDefault="0098671B" w:rsidP="00B4768A">
      <w:pPr>
        <w:pStyle w:val="Listeavsnitt"/>
        <w:rPr>
          <w:rFonts w:cstheme="minorHAnsi"/>
        </w:rPr>
      </w:pPr>
    </w:p>
    <w:p w14:paraId="7EC9F1EA" w14:textId="05A6C52F" w:rsidR="00207013" w:rsidRPr="00207013" w:rsidRDefault="582A380D" w:rsidP="00A512AE">
      <w:pPr>
        <w:pStyle w:val="Listeavsnitt"/>
        <w:numPr>
          <w:ilvl w:val="0"/>
          <w:numId w:val="1"/>
        </w:numPr>
        <w:rPr>
          <w:rFonts w:cstheme="minorHAnsi"/>
        </w:rPr>
      </w:pPr>
      <w:r w:rsidRPr="00207013">
        <w:rPr>
          <w:rFonts w:eastAsia="Calibri" w:cstheme="minorHAnsi"/>
        </w:rPr>
        <w:t xml:space="preserve">Neste år fyller Solvang4 </w:t>
      </w:r>
      <w:r w:rsidRPr="0098671B">
        <w:rPr>
          <w:rFonts w:eastAsia="Calibri" w:cstheme="minorHAnsi"/>
          <w:b/>
          <w:bCs/>
        </w:rPr>
        <w:t>90 år</w:t>
      </w:r>
      <w:r w:rsidRPr="00207013">
        <w:rPr>
          <w:rFonts w:eastAsia="Calibri" w:cstheme="minorHAnsi"/>
        </w:rPr>
        <w:t xml:space="preserve">. Det bør markeres! Har du gode ideer til hvordan vi kan jubilere, så legg en lapp i postkassa på Felleshuset, eller send en epost til </w:t>
      </w:r>
      <w:hyperlink r:id="rId9" w:history="1">
        <w:r w:rsidR="001545BD" w:rsidRPr="00207013">
          <w:rPr>
            <w:rStyle w:val="Hyperkobling"/>
            <w:rFonts w:eastAsia="Calibri" w:cstheme="minorHAnsi"/>
          </w:rPr>
          <w:t>solvang4@kolonihager.no</w:t>
        </w:r>
      </w:hyperlink>
    </w:p>
    <w:p w14:paraId="6B217D1F" w14:textId="77777777" w:rsidR="00207013" w:rsidRPr="00207013" w:rsidRDefault="00207013" w:rsidP="00B4768A">
      <w:pPr>
        <w:pStyle w:val="Listeavsnitt"/>
        <w:rPr>
          <w:rFonts w:cstheme="minorHAnsi"/>
        </w:rPr>
      </w:pPr>
    </w:p>
    <w:p w14:paraId="3AFE38EF" w14:textId="2F5772F3" w:rsidR="001545BD" w:rsidRPr="0098671B" w:rsidRDefault="001545BD" w:rsidP="582A380D">
      <w:pPr>
        <w:pStyle w:val="Listeavsnitt"/>
        <w:numPr>
          <w:ilvl w:val="0"/>
          <w:numId w:val="1"/>
        </w:numPr>
        <w:rPr>
          <w:rFonts w:cstheme="minorHAnsi"/>
        </w:rPr>
      </w:pPr>
      <w:r w:rsidRPr="00207013">
        <w:rPr>
          <w:rFonts w:eastAsia="Calibri" w:cstheme="minorHAnsi"/>
        </w:rPr>
        <w:t xml:space="preserve">Sensommer eller tidlig høst? Mørkere kvelder krever at </w:t>
      </w:r>
      <w:r w:rsidRPr="0098671B">
        <w:rPr>
          <w:rFonts w:eastAsia="Calibri" w:cstheme="minorHAnsi"/>
        </w:rPr>
        <w:t>alle sørger for utelys på hyttene sine.</w:t>
      </w:r>
    </w:p>
    <w:p w14:paraId="48E1A9B2" w14:textId="77777777" w:rsidR="00207013" w:rsidRPr="00207013" w:rsidRDefault="00207013" w:rsidP="00B4768A">
      <w:pPr>
        <w:pStyle w:val="Listeavsnitt"/>
        <w:rPr>
          <w:rFonts w:cstheme="minorHAnsi"/>
        </w:rPr>
      </w:pPr>
    </w:p>
    <w:p w14:paraId="5A938BC5" w14:textId="11822688" w:rsidR="582A380D" w:rsidRPr="0098671B" w:rsidRDefault="00207013" w:rsidP="00EF6F7F">
      <w:pPr>
        <w:pStyle w:val="Listeavsnitt"/>
        <w:numPr>
          <w:ilvl w:val="0"/>
          <w:numId w:val="1"/>
        </w:numPr>
        <w:rPr>
          <w:rFonts w:eastAsia="Calibri" w:cstheme="minorHAnsi"/>
        </w:rPr>
      </w:pPr>
      <w:r w:rsidRPr="0098671B">
        <w:rPr>
          <w:rFonts w:cstheme="minorHAnsi"/>
        </w:rPr>
        <w:t xml:space="preserve">Fredag 6.september blir det direkte radiosending i hele 5 timer fra Poppelveien. Programmet </w:t>
      </w:r>
      <w:r w:rsidRPr="0098671B">
        <w:rPr>
          <w:rFonts w:cstheme="minorHAnsi"/>
          <w:b/>
          <w:bCs/>
        </w:rPr>
        <w:t>Holm på NRK P1+ sender fra klokken 9 – 14</w:t>
      </w:r>
      <w:r w:rsidRPr="0098671B">
        <w:rPr>
          <w:rFonts w:cstheme="minorHAnsi"/>
        </w:rPr>
        <w:t xml:space="preserve">. </w:t>
      </w:r>
      <w:r w:rsidR="00AA4F08" w:rsidRPr="0098671B">
        <w:rPr>
          <w:rFonts w:cstheme="minorHAnsi"/>
        </w:rPr>
        <w:t>Det betyr trolig at de</w:t>
      </w:r>
      <w:r w:rsidR="00A1528F" w:rsidRPr="0098671B">
        <w:rPr>
          <w:rFonts w:cstheme="minorHAnsi"/>
        </w:rPr>
        <w:t xml:space="preserve"> kan komme til å sperre Poppe</w:t>
      </w:r>
      <w:r w:rsidR="00AA4F08" w:rsidRPr="0098671B">
        <w:rPr>
          <w:rFonts w:cstheme="minorHAnsi"/>
        </w:rPr>
        <w:t xml:space="preserve">lveien for biltrafikk fra </w:t>
      </w:r>
      <w:proofErr w:type="spellStart"/>
      <w:r w:rsidR="00AA4F08" w:rsidRPr="0098671B">
        <w:rPr>
          <w:rFonts w:cstheme="minorHAnsi"/>
        </w:rPr>
        <w:t>ca</w:t>
      </w:r>
      <w:proofErr w:type="spellEnd"/>
      <w:r w:rsidR="00AA4F08" w:rsidRPr="0098671B">
        <w:rPr>
          <w:rFonts w:cstheme="minorHAnsi"/>
        </w:rPr>
        <w:t xml:space="preserve"> </w:t>
      </w:r>
      <w:r w:rsidR="00A1528F" w:rsidRPr="0098671B">
        <w:rPr>
          <w:rFonts w:cstheme="minorHAnsi"/>
        </w:rPr>
        <w:t>07.00</w:t>
      </w:r>
      <w:r w:rsidR="00AA4F08" w:rsidRPr="0098671B">
        <w:rPr>
          <w:rFonts w:cstheme="minorHAnsi"/>
        </w:rPr>
        <w:t xml:space="preserve"> til</w:t>
      </w:r>
      <w:r w:rsidR="00A1528F" w:rsidRPr="0098671B">
        <w:rPr>
          <w:rFonts w:cstheme="minorHAnsi"/>
        </w:rPr>
        <w:t xml:space="preserve"> 15.00</w:t>
      </w:r>
      <w:r w:rsidR="00AA4F08" w:rsidRPr="0098671B">
        <w:rPr>
          <w:rFonts w:cstheme="minorHAnsi"/>
        </w:rPr>
        <w:t xml:space="preserve"> den dagen, ved at det</w:t>
      </w:r>
      <w:r w:rsidR="00A1528F" w:rsidRPr="0098671B">
        <w:rPr>
          <w:rFonts w:cstheme="minorHAnsi"/>
        </w:rPr>
        <w:t xml:space="preserve"> parkerer en liten </w:t>
      </w:r>
      <w:proofErr w:type="spellStart"/>
      <w:r w:rsidR="00A1528F" w:rsidRPr="0098671B">
        <w:rPr>
          <w:rFonts w:cstheme="minorHAnsi"/>
        </w:rPr>
        <w:t>sendebuss</w:t>
      </w:r>
      <w:proofErr w:type="spellEnd"/>
      <w:r w:rsidR="00A1528F" w:rsidRPr="0098671B">
        <w:rPr>
          <w:rFonts w:cstheme="minorHAnsi"/>
        </w:rPr>
        <w:t xml:space="preserve"> utenfor porten hos Trine. </w:t>
      </w:r>
      <w:r w:rsidRPr="0098671B">
        <w:rPr>
          <w:rFonts w:cstheme="minorHAnsi"/>
        </w:rPr>
        <w:t>Alle kolonister er hjertelig velkommen til å svinge forbi for å hilse på.</w:t>
      </w:r>
    </w:p>
    <w:sectPr w:rsidR="582A380D" w:rsidRPr="009867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Avenir Heavy">
    <w:panose1 w:val="020B0703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86A55"/>
    <w:multiLevelType w:val="hybridMultilevel"/>
    <w:tmpl w:val="0A022DDE"/>
    <w:lvl w:ilvl="0" w:tplc="EF4CC448">
      <w:start w:val="1"/>
      <w:numFmt w:val="bullet"/>
      <w:lvlText w:val=""/>
      <w:lvlJc w:val="left"/>
      <w:pPr>
        <w:ind w:left="720" w:hanging="360"/>
      </w:pPr>
      <w:rPr>
        <w:rFonts w:ascii="Symbol" w:hAnsi="Symbol" w:hint="default"/>
      </w:rPr>
    </w:lvl>
    <w:lvl w:ilvl="1" w:tplc="83887CFC">
      <w:start w:val="1"/>
      <w:numFmt w:val="bullet"/>
      <w:lvlText w:val="o"/>
      <w:lvlJc w:val="left"/>
      <w:pPr>
        <w:ind w:left="1440" w:hanging="360"/>
      </w:pPr>
      <w:rPr>
        <w:rFonts w:ascii="Courier New" w:hAnsi="Courier New" w:hint="default"/>
      </w:rPr>
    </w:lvl>
    <w:lvl w:ilvl="2" w:tplc="5FA22D44">
      <w:start w:val="1"/>
      <w:numFmt w:val="bullet"/>
      <w:lvlText w:val=""/>
      <w:lvlJc w:val="left"/>
      <w:pPr>
        <w:ind w:left="2160" w:hanging="360"/>
      </w:pPr>
      <w:rPr>
        <w:rFonts w:ascii="Wingdings" w:hAnsi="Wingdings" w:hint="default"/>
      </w:rPr>
    </w:lvl>
    <w:lvl w:ilvl="3" w:tplc="D9123BF6">
      <w:start w:val="1"/>
      <w:numFmt w:val="bullet"/>
      <w:lvlText w:val=""/>
      <w:lvlJc w:val="left"/>
      <w:pPr>
        <w:ind w:left="2880" w:hanging="360"/>
      </w:pPr>
      <w:rPr>
        <w:rFonts w:ascii="Symbol" w:hAnsi="Symbol" w:hint="default"/>
      </w:rPr>
    </w:lvl>
    <w:lvl w:ilvl="4" w:tplc="A154B700">
      <w:start w:val="1"/>
      <w:numFmt w:val="bullet"/>
      <w:lvlText w:val="o"/>
      <w:lvlJc w:val="left"/>
      <w:pPr>
        <w:ind w:left="3600" w:hanging="360"/>
      </w:pPr>
      <w:rPr>
        <w:rFonts w:ascii="Courier New" w:hAnsi="Courier New" w:hint="default"/>
      </w:rPr>
    </w:lvl>
    <w:lvl w:ilvl="5" w:tplc="21ECE092">
      <w:start w:val="1"/>
      <w:numFmt w:val="bullet"/>
      <w:lvlText w:val=""/>
      <w:lvlJc w:val="left"/>
      <w:pPr>
        <w:ind w:left="4320" w:hanging="360"/>
      </w:pPr>
      <w:rPr>
        <w:rFonts w:ascii="Wingdings" w:hAnsi="Wingdings" w:hint="default"/>
      </w:rPr>
    </w:lvl>
    <w:lvl w:ilvl="6" w:tplc="E7F8936C">
      <w:start w:val="1"/>
      <w:numFmt w:val="bullet"/>
      <w:lvlText w:val=""/>
      <w:lvlJc w:val="left"/>
      <w:pPr>
        <w:ind w:left="5040" w:hanging="360"/>
      </w:pPr>
      <w:rPr>
        <w:rFonts w:ascii="Symbol" w:hAnsi="Symbol" w:hint="default"/>
      </w:rPr>
    </w:lvl>
    <w:lvl w:ilvl="7" w:tplc="FF4487AA">
      <w:start w:val="1"/>
      <w:numFmt w:val="bullet"/>
      <w:lvlText w:val="o"/>
      <w:lvlJc w:val="left"/>
      <w:pPr>
        <w:ind w:left="5760" w:hanging="360"/>
      </w:pPr>
      <w:rPr>
        <w:rFonts w:ascii="Courier New" w:hAnsi="Courier New" w:hint="default"/>
      </w:rPr>
    </w:lvl>
    <w:lvl w:ilvl="8" w:tplc="2F52AC82">
      <w:start w:val="1"/>
      <w:numFmt w:val="bullet"/>
      <w:lvlText w:val=""/>
      <w:lvlJc w:val="left"/>
      <w:pPr>
        <w:ind w:left="6480" w:hanging="360"/>
      </w:pPr>
      <w:rPr>
        <w:rFonts w:ascii="Wingdings" w:hAnsi="Wingdings" w:hint="default"/>
      </w:rPr>
    </w:lvl>
  </w:abstractNum>
  <w:abstractNum w:abstractNumId="1">
    <w:nsid w:val="18D421DE"/>
    <w:multiLevelType w:val="hybridMultilevel"/>
    <w:tmpl w:val="0F1E7792"/>
    <w:lvl w:ilvl="0" w:tplc="AE5EC75A">
      <w:start w:val="1"/>
      <w:numFmt w:val="bullet"/>
      <w:lvlText w:val=""/>
      <w:lvlJc w:val="left"/>
      <w:pPr>
        <w:ind w:left="720" w:hanging="360"/>
      </w:pPr>
      <w:rPr>
        <w:rFonts w:ascii="Symbol" w:hAnsi="Symbol" w:hint="default"/>
      </w:rPr>
    </w:lvl>
    <w:lvl w:ilvl="1" w:tplc="6BC6144A">
      <w:start w:val="1"/>
      <w:numFmt w:val="bullet"/>
      <w:lvlText w:val="o"/>
      <w:lvlJc w:val="left"/>
      <w:pPr>
        <w:ind w:left="1440" w:hanging="360"/>
      </w:pPr>
      <w:rPr>
        <w:rFonts w:ascii="Courier New" w:hAnsi="Courier New" w:hint="default"/>
      </w:rPr>
    </w:lvl>
    <w:lvl w:ilvl="2" w:tplc="AFF6FB88">
      <w:start w:val="1"/>
      <w:numFmt w:val="bullet"/>
      <w:lvlText w:val=""/>
      <w:lvlJc w:val="left"/>
      <w:pPr>
        <w:ind w:left="2160" w:hanging="360"/>
      </w:pPr>
      <w:rPr>
        <w:rFonts w:ascii="Wingdings" w:hAnsi="Wingdings" w:hint="default"/>
      </w:rPr>
    </w:lvl>
    <w:lvl w:ilvl="3" w:tplc="3036E200">
      <w:start w:val="1"/>
      <w:numFmt w:val="bullet"/>
      <w:lvlText w:val=""/>
      <w:lvlJc w:val="left"/>
      <w:pPr>
        <w:ind w:left="2880" w:hanging="360"/>
      </w:pPr>
      <w:rPr>
        <w:rFonts w:ascii="Symbol" w:hAnsi="Symbol" w:hint="default"/>
      </w:rPr>
    </w:lvl>
    <w:lvl w:ilvl="4" w:tplc="A2FABEA2">
      <w:start w:val="1"/>
      <w:numFmt w:val="bullet"/>
      <w:lvlText w:val="o"/>
      <w:lvlJc w:val="left"/>
      <w:pPr>
        <w:ind w:left="3600" w:hanging="360"/>
      </w:pPr>
      <w:rPr>
        <w:rFonts w:ascii="Courier New" w:hAnsi="Courier New" w:hint="default"/>
      </w:rPr>
    </w:lvl>
    <w:lvl w:ilvl="5" w:tplc="D96481D8">
      <w:start w:val="1"/>
      <w:numFmt w:val="bullet"/>
      <w:lvlText w:val=""/>
      <w:lvlJc w:val="left"/>
      <w:pPr>
        <w:ind w:left="4320" w:hanging="360"/>
      </w:pPr>
      <w:rPr>
        <w:rFonts w:ascii="Wingdings" w:hAnsi="Wingdings" w:hint="default"/>
      </w:rPr>
    </w:lvl>
    <w:lvl w:ilvl="6" w:tplc="C3CCE3B2">
      <w:start w:val="1"/>
      <w:numFmt w:val="bullet"/>
      <w:lvlText w:val=""/>
      <w:lvlJc w:val="left"/>
      <w:pPr>
        <w:ind w:left="5040" w:hanging="360"/>
      </w:pPr>
      <w:rPr>
        <w:rFonts w:ascii="Symbol" w:hAnsi="Symbol" w:hint="default"/>
      </w:rPr>
    </w:lvl>
    <w:lvl w:ilvl="7" w:tplc="B77810CE">
      <w:start w:val="1"/>
      <w:numFmt w:val="bullet"/>
      <w:lvlText w:val="o"/>
      <w:lvlJc w:val="left"/>
      <w:pPr>
        <w:ind w:left="5760" w:hanging="360"/>
      </w:pPr>
      <w:rPr>
        <w:rFonts w:ascii="Courier New" w:hAnsi="Courier New" w:hint="default"/>
      </w:rPr>
    </w:lvl>
    <w:lvl w:ilvl="8" w:tplc="2042FD26">
      <w:start w:val="1"/>
      <w:numFmt w:val="bullet"/>
      <w:lvlText w:val=""/>
      <w:lvlJc w:val="left"/>
      <w:pPr>
        <w:ind w:left="6480" w:hanging="360"/>
      </w:pPr>
      <w:rPr>
        <w:rFonts w:ascii="Wingdings" w:hAnsi="Wingdings" w:hint="default"/>
      </w:rPr>
    </w:lvl>
  </w:abstractNum>
  <w:abstractNum w:abstractNumId="2">
    <w:nsid w:val="231349ED"/>
    <w:multiLevelType w:val="hybridMultilevel"/>
    <w:tmpl w:val="B10A5654"/>
    <w:lvl w:ilvl="0" w:tplc="65C465F2">
      <w:start w:val="1"/>
      <w:numFmt w:val="bullet"/>
      <w:lvlText w:val=""/>
      <w:lvlJc w:val="left"/>
      <w:pPr>
        <w:ind w:left="720" w:hanging="360"/>
      </w:pPr>
      <w:rPr>
        <w:rFonts w:ascii="Symbol" w:hAnsi="Symbol" w:hint="default"/>
      </w:rPr>
    </w:lvl>
    <w:lvl w:ilvl="1" w:tplc="91B6646A">
      <w:start w:val="1"/>
      <w:numFmt w:val="bullet"/>
      <w:lvlText w:val="o"/>
      <w:lvlJc w:val="left"/>
      <w:pPr>
        <w:ind w:left="1440" w:hanging="360"/>
      </w:pPr>
      <w:rPr>
        <w:rFonts w:ascii="Courier New" w:hAnsi="Courier New" w:hint="default"/>
      </w:rPr>
    </w:lvl>
    <w:lvl w:ilvl="2" w:tplc="8EF4CDCA">
      <w:start w:val="1"/>
      <w:numFmt w:val="bullet"/>
      <w:lvlText w:val=""/>
      <w:lvlJc w:val="left"/>
      <w:pPr>
        <w:ind w:left="2160" w:hanging="360"/>
      </w:pPr>
      <w:rPr>
        <w:rFonts w:ascii="Wingdings" w:hAnsi="Wingdings" w:hint="default"/>
      </w:rPr>
    </w:lvl>
    <w:lvl w:ilvl="3" w:tplc="7862B6BC">
      <w:start w:val="1"/>
      <w:numFmt w:val="bullet"/>
      <w:lvlText w:val=""/>
      <w:lvlJc w:val="left"/>
      <w:pPr>
        <w:ind w:left="2880" w:hanging="360"/>
      </w:pPr>
      <w:rPr>
        <w:rFonts w:ascii="Symbol" w:hAnsi="Symbol" w:hint="default"/>
      </w:rPr>
    </w:lvl>
    <w:lvl w:ilvl="4" w:tplc="DE7029A0">
      <w:start w:val="1"/>
      <w:numFmt w:val="bullet"/>
      <w:lvlText w:val="o"/>
      <w:lvlJc w:val="left"/>
      <w:pPr>
        <w:ind w:left="3600" w:hanging="360"/>
      </w:pPr>
      <w:rPr>
        <w:rFonts w:ascii="Courier New" w:hAnsi="Courier New" w:hint="default"/>
      </w:rPr>
    </w:lvl>
    <w:lvl w:ilvl="5" w:tplc="374A6E3A">
      <w:start w:val="1"/>
      <w:numFmt w:val="bullet"/>
      <w:lvlText w:val=""/>
      <w:lvlJc w:val="left"/>
      <w:pPr>
        <w:ind w:left="4320" w:hanging="360"/>
      </w:pPr>
      <w:rPr>
        <w:rFonts w:ascii="Wingdings" w:hAnsi="Wingdings" w:hint="default"/>
      </w:rPr>
    </w:lvl>
    <w:lvl w:ilvl="6" w:tplc="100866C6">
      <w:start w:val="1"/>
      <w:numFmt w:val="bullet"/>
      <w:lvlText w:val=""/>
      <w:lvlJc w:val="left"/>
      <w:pPr>
        <w:ind w:left="5040" w:hanging="360"/>
      </w:pPr>
      <w:rPr>
        <w:rFonts w:ascii="Symbol" w:hAnsi="Symbol" w:hint="default"/>
      </w:rPr>
    </w:lvl>
    <w:lvl w:ilvl="7" w:tplc="57E2FD86">
      <w:start w:val="1"/>
      <w:numFmt w:val="bullet"/>
      <w:lvlText w:val="o"/>
      <w:lvlJc w:val="left"/>
      <w:pPr>
        <w:ind w:left="5760" w:hanging="360"/>
      </w:pPr>
      <w:rPr>
        <w:rFonts w:ascii="Courier New" w:hAnsi="Courier New" w:hint="default"/>
      </w:rPr>
    </w:lvl>
    <w:lvl w:ilvl="8" w:tplc="C900B052">
      <w:start w:val="1"/>
      <w:numFmt w:val="bullet"/>
      <w:lvlText w:val=""/>
      <w:lvlJc w:val="left"/>
      <w:pPr>
        <w:ind w:left="6480" w:hanging="360"/>
      </w:pPr>
      <w:rPr>
        <w:rFonts w:ascii="Wingdings" w:hAnsi="Wingdings" w:hint="default"/>
      </w:rPr>
    </w:lvl>
  </w:abstractNum>
  <w:abstractNum w:abstractNumId="3">
    <w:nsid w:val="2B727CAF"/>
    <w:multiLevelType w:val="hybridMultilevel"/>
    <w:tmpl w:val="3E941D66"/>
    <w:lvl w:ilvl="0" w:tplc="3AF88990">
      <w:start w:val="1"/>
      <w:numFmt w:val="bullet"/>
      <w:lvlText w:val=""/>
      <w:lvlJc w:val="left"/>
      <w:pPr>
        <w:ind w:left="720" w:hanging="360"/>
      </w:pPr>
      <w:rPr>
        <w:rFonts w:ascii="Symbol" w:hAnsi="Symbol" w:hint="default"/>
      </w:rPr>
    </w:lvl>
    <w:lvl w:ilvl="1" w:tplc="F61ACDFE">
      <w:start w:val="1"/>
      <w:numFmt w:val="bullet"/>
      <w:lvlText w:val="o"/>
      <w:lvlJc w:val="left"/>
      <w:pPr>
        <w:ind w:left="1440" w:hanging="360"/>
      </w:pPr>
      <w:rPr>
        <w:rFonts w:ascii="Courier New" w:hAnsi="Courier New" w:hint="default"/>
      </w:rPr>
    </w:lvl>
    <w:lvl w:ilvl="2" w:tplc="14346554">
      <w:start w:val="1"/>
      <w:numFmt w:val="bullet"/>
      <w:lvlText w:val=""/>
      <w:lvlJc w:val="left"/>
      <w:pPr>
        <w:ind w:left="2160" w:hanging="360"/>
      </w:pPr>
      <w:rPr>
        <w:rFonts w:ascii="Wingdings" w:hAnsi="Wingdings" w:hint="default"/>
      </w:rPr>
    </w:lvl>
    <w:lvl w:ilvl="3" w:tplc="A62430A6">
      <w:start w:val="1"/>
      <w:numFmt w:val="bullet"/>
      <w:lvlText w:val=""/>
      <w:lvlJc w:val="left"/>
      <w:pPr>
        <w:ind w:left="2880" w:hanging="360"/>
      </w:pPr>
      <w:rPr>
        <w:rFonts w:ascii="Symbol" w:hAnsi="Symbol" w:hint="default"/>
      </w:rPr>
    </w:lvl>
    <w:lvl w:ilvl="4" w:tplc="AE18601A">
      <w:start w:val="1"/>
      <w:numFmt w:val="bullet"/>
      <w:lvlText w:val="o"/>
      <w:lvlJc w:val="left"/>
      <w:pPr>
        <w:ind w:left="3600" w:hanging="360"/>
      </w:pPr>
      <w:rPr>
        <w:rFonts w:ascii="Courier New" w:hAnsi="Courier New" w:hint="default"/>
      </w:rPr>
    </w:lvl>
    <w:lvl w:ilvl="5" w:tplc="2226825C">
      <w:start w:val="1"/>
      <w:numFmt w:val="bullet"/>
      <w:lvlText w:val=""/>
      <w:lvlJc w:val="left"/>
      <w:pPr>
        <w:ind w:left="4320" w:hanging="360"/>
      </w:pPr>
      <w:rPr>
        <w:rFonts w:ascii="Wingdings" w:hAnsi="Wingdings" w:hint="default"/>
      </w:rPr>
    </w:lvl>
    <w:lvl w:ilvl="6" w:tplc="74987D32">
      <w:start w:val="1"/>
      <w:numFmt w:val="bullet"/>
      <w:lvlText w:val=""/>
      <w:lvlJc w:val="left"/>
      <w:pPr>
        <w:ind w:left="5040" w:hanging="360"/>
      </w:pPr>
      <w:rPr>
        <w:rFonts w:ascii="Symbol" w:hAnsi="Symbol" w:hint="default"/>
      </w:rPr>
    </w:lvl>
    <w:lvl w:ilvl="7" w:tplc="5A4A31A0">
      <w:start w:val="1"/>
      <w:numFmt w:val="bullet"/>
      <w:lvlText w:val="o"/>
      <w:lvlJc w:val="left"/>
      <w:pPr>
        <w:ind w:left="5760" w:hanging="360"/>
      </w:pPr>
      <w:rPr>
        <w:rFonts w:ascii="Courier New" w:hAnsi="Courier New" w:hint="default"/>
      </w:rPr>
    </w:lvl>
    <w:lvl w:ilvl="8" w:tplc="47F623E6">
      <w:start w:val="1"/>
      <w:numFmt w:val="bullet"/>
      <w:lvlText w:val=""/>
      <w:lvlJc w:val="left"/>
      <w:pPr>
        <w:ind w:left="6480" w:hanging="360"/>
      </w:pPr>
      <w:rPr>
        <w:rFonts w:ascii="Wingdings" w:hAnsi="Wingdings" w:hint="default"/>
      </w:rPr>
    </w:lvl>
  </w:abstractNum>
  <w:abstractNum w:abstractNumId="4">
    <w:nsid w:val="39390165"/>
    <w:multiLevelType w:val="hybridMultilevel"/>
    <w:tmpl w:val="481CC9BE"/>
    <w:lvl w:ilvl="0" w:tplc="04768378">
      <w:start w:val="1"/>
      <w:numFmt w:val="bullet"/>
      <w:lvlText w:val=""/>
      <w:lvlJc w:val="left"/>
      <w:pPr>
        <w:ind w:left="720" w:hanging="360"/>
      </w:pPr>
      <w:rPr>
        <w:rFonts w:ascii="Symbol" w:hAnsi="Symbol" w:hint="default"/>
      </w:rPr>
    </w:lvl>
    <w:lvl w:ilvl="1" w:tplc="06CE5072">
      <w:start w:val="1"/>
      <w:numFmt w:val="bullet"/>
      <w:lvlText w:val="o"/>
      <w:lvlJc w:val="left"/>
      <w:pPr>
        <w:ind w:left="1440" w:hanging="360"/>
      </w:pPr>
      <w:rPr>
        <w:rFonts w:ascii="Courier New" w:hAnsi="Courier New" w:hint="default"/>
      </w:rPr>
    </w:lvl>
    <w:lvl w:ilvl="2" w:tplc="BA56F6D0">
      <w:start w:val="1"/>
      <w:numFmt w:val="bullet"/>
      <w:lvlText w:val=""/>
      <w:lvlJc w:val="left"/>
      <w:pPr>
        <w:ind w:left="2160" w:hanging="360"/>
      </w:pPr>
      <w:rPr>
        <w:rFonts w:ascii="Wingdings" w:hAnsi="Wingdings" w:hint="default"/>
      </w:rPr>
    </w:lvl>
    <w:lvl w:ilvl="3" w:tplc="5044AFF8">
      <w:start w:val="1"/>
      <w:numFmt w:val="bullet"/>
      <w:lvlText w:val=""/>
      <w:lvlJc w:val="left"/>
      <w:pPr>
        <w:ind w:left="2880" w:hanging="360"/>
      </w:pPr>
      <w:rPr>
        <w:rFonts w:ascii="Symbol" w:hAnsi="Symbol" w:hint="default"/>
      </w:rPr>
    </w:lvl>
    <w:lvl w:ilvl="4" w:tplc="404E618A">
      <w:start w:val="1"/>
      <w:numFmt w:val="bullet"/>
      <w:lvlText w:val="o"/>
      <w:lvlJc w:val="left"/>
      <w:pPr>
        <w:ind w:left="3600" w:hanging="360"/>
      </w:pPr>
      <w:rPr>
        <w:rFonts w:ascii="Courier New" w:hAnsi="Courier New" w:hint="default"/>
      </w:rPr>
    </w:lvl>
    <w:lvl w:ilvl="5" w:tplc="879CE738">
      <w:start w:val="1"/>
      <w:numFmt w:val="bullet"/>
      <w:lvlText w:val=""/>
      <w:lvlJc w:val="left"/>
      <w:pPr>
        <w:ind w:left="4320" w:hanging="360"/>
      </w:pPr>
      <w:rPr>
        <w:rFonts w:ascii="Wingdings" w:hAnsi="Wingdings" w:hint="default"/>
      </w:rPr>
    </w:lvl>
    <w:lvl w:ilvl="6" w:tplc="D0DAC164">
      <w:start w:val="1"/>
      <w:numFmt w:val="bullet"/>
      <w:lvlText w:val=""/>
      <w:lvlJc w:val="left"/>
      <w:pPr>
        <w:ind w:left="5040" w:hanging="360"/>
      </w:pPr>
      <w:rPr>
        <w:rFonts w:ascii="Symbol" w:hAnsi="Symbol" w:hint="default"/>
      </w:rPr>
    </w:lvl>
    <w:lvl w:ilvl="7" w:tplc="CC7645B8">
      <w:start w:val="1"/>
      <w:numFmt w:val="bullet"/>
      <w:lvlText w:val="o"/>
      <w:lvlJc w:val="left"/>
      <w:pPr>
        <w:ind w:left="5760" w:hanging="360"/>
      </w:pPr>
      <w:rPr>
        <w:rFonts w:ascii="Courier New" w:hAnsi="Courier New" w:hint="default"/>
      </w:rPr>
    </w:lvl>
    <w:lvl w:ilvl="8" w:tplc="1C1803B8">
      <w:start w:val="1"/>
      <w:numFmt w:val="bullet"/>
      <w:lvlText w:val=""/>
      <w:lvlJc w:val="left"/>
      <w:pPr>
        <w:ind w:left="6480" w:hanging="360"/>
      </w:pPr>
      <w:rPr>
        <w:rFonts w:ascii="Wingdings" w:hAnsi="Wingdings" w:hint="default"/>
      </w:rPr>
    </w:lvl>
  </w:abstractNum>
  <w:abstractNum w:abstractNumId="5">
    <w:nsid w:val="54F86B83"/>
    <w:multiLevelType w:val="hybridMultilevel"/>
    <w:tmpl w:val="92AC368C"/>
    <w:lvl w:ilvl="0" w:tplc="E91EB162">
      <w:start w:val="1"/>
      <w:numFmt w:val="bullet"/>
      <w:lvlText w:val=""/>
      <w:lvlJc w:val="left"/>
      <w:pPr>
        <w:ind w:left="720" w:hanging="360"/>
      </w:pPr>
      <w:rPr>
        <w:rFonts w:ascii="Symbol" w:hAnsi="Symbol" w:hint="default"/>
      </w:rPr>
    </w:lvl>
    <w:lvl w:ilvl="1" w:tplc="B07E69BE">
      <w:start w:val="1"/>
      <w:numFmt w:val="bullet"/>
      <w:lvlText w:val="o"/>
      <w:lvlJc w:val="left"/>
      <w:pPr>
        <w:ind w:left="1440" w:hanging="360"/>
      </w:pPr>
      <w:rPr>
        <w:rFonts w:ascii="Courier New" w:hAnsi="Courier New" w:hint="default"/>
      </w:rPr>
    </w:lvl>
    <w:lvl w:ilvl="2" w:tplc="4058CD32">
      <w:start w:val="1"/>
      <w:numFmt w:val="bullet"/>
      <w:lvlText w:val=""/>
      <w:lvlJc w:val="left"/>
      <w:pPr>
        <w:ind w:left="2160" w:hanging="360"/>
      </w:pPr>
      <w:rPr>
        <w:rFonts w:ascii="Wingdings" w:hAnsi="Wingdings" w:hint="default"/>
      </w:rPr>
    </w:lvl>
    <w:lvl w:ilvl="3" w:tplc="8CD0A1B0">
      <w:start w:val="1"/>
      <w:numFmt w:val="bullet"/>
      <w:lvlText w:val=""/>
      <w:lvlJc w:val="left"/>
      <w:pPr>
        <w:ind w:left="2880" w:hanging="360"/>
      </w:pPr>
      <w:rPr>
        <w:rFonts w:ascii="Symbol" w:hAnsi="Symbol" w:hint="default"/>
      </w:rPr>
    </w:lvl>
    <w:lvl w:ilvl="4" w:tplc="6E541094">
      <w:start w:val="1"/>
      <w:numFmt w:val="bullet"/>
      <w:lvlText w:val="o"/>
      <w:lvlJc w:val="left"/>
      <w:pPr>
        <w:ind w:left="3600" w:hanging="360"/>
      </w:pPr>
      <w:rPr>
        <w:rFonts w:ascii="Courier New" w:hAnsi="Courier New" w:hint="default"/>
      </w:rPr>
    </w:lvl>
    <w:lvl w:ilvl="5" w:tplc="3BD4AB6E">
      <w:start w:val="1"/>
      <w:numFmt w:val="bullet"/>
      <w:lvlText w:val=""/>
      <w:lvlJc w:val="left"/>
      <w:pPr>
        <w:ind w:left="4320" w:hanging="360"/>
      </w:pPr>
      <w:rPr>
        <w:rFonts w:ascii="Wingdings" w:hAnsi="Wingdings" w:hint="default"/>
      </w:rPr>
    </w:lvl>
    <w:lvl w:ilvl="6" w:tplc="4C2455BC">
      <w:start w:val="1"/>
      <w:numFmt w:val="bullet"/>
      <w:lvlText w:val=""/>
      <w:lvlJc w:val="left"/>
      <w:pPr>
        <w:ind w:left="5040" w:hanging="360"/>
      </w:pPr>
      <w:rPr>
        <w:rFonts w:ascii="Symbol" w:hAnsi="Symbol" w:hint="default"/>
      </w:rPr>
    </w:lvl>
    <w:lvl w:ilvl="7" w:tplc="7110E992">
      <w:start w:val="1"/>
      <w:numFmt w:val="bullet"/>
      <w:lvlText w:val="o"/>
      <w:lvlJc w:val="left"/>
      <w:pPr>
        <w:ind w:left="5760" w:hanging="360"/>
      </w:pPr>
      <w:rPr>
        <w:rFonts w:ascii="Courier New" w:hAnsi="Courier New" w:hint="default"/>
      </w:rPr>
    </w:lvl>
    <w:lvl w:ilvl="8" w:tplc="2C94B5E0">
      <w:start w:val="1"/>
      <w:numFmt w:val="bullet"/>
      <w:lvlText w:val=""/>
      <w:lvlJc w:val="left"/>
      <w:pPr>
        <w:ind w:left="6480" w:hanging="360"/>
      </w:pPr>
      <w:rPr>
        <w:rFonts w:ascii="Wingdings" w:hAnsi="Wingdings" w:hint="default"/>
      </w:rPr>
    </w:lvl>
  </w:abstractNum>
  <w:abstractNum w:abstractNumId="6">
    <w:nsid w:val="5CFC7546"/>
    <w:multiLevelType w:val="hybridMultilevel"/>
    <w:tmpl w:val="A0AC87AC"/>
    <w:lvl w:ilvl="0" w:tplc="75060B3A">
      <w:start w:val="1"/>
      <w:numFmt w:val="bullet"/>
      <w:lvlText w:val=""/>
      <w:lvlJc w:val="left"/>
      <w:pPr>
        <w:ind w:left="720" w:hanging="360"/>
      </w:pPr>
      <w:rPr>
        <w:rFonts w:ascii="Symbol" w:hAnsi="Symbol" w:hint="default"/>
      </w:rPr>
    </w:lvl>
    <w:lvl w:ilvl="1" w:tplc="0E3A4C2A">
      <w:start w:val="1"/>
      <w:numFmt w:val="bullet"/>
      <w:lvlText w:val="o"/>
      <w:lvlJc w:val="left"/>
      <w:pPr>
        <w:ind w:left="1440" w:hanging="360"/>
      </w:pPr>
      <w:rPr>
        <w:rFonts w:ascii="Courier New" w:hAnsi="Courier New" w:hint="default"/>
      </w:rPr>
    </w:lvl>
    <w:lvl w:ilvl="2" w:tplc="463CFA78">
      <w:start w:val="1"/>
      <w:numFmt w:val="bullet"/>
      <w:lvlText w:val=""/>
      <w:lvlJc w:val="left"/>
      <w:pPr>
        <w:ind w:left="2160" w:hanging="360"/>
      </w:pPr>
      <w:rPr>
        <w:rFonts w:ascii="Wingdings" w:hAnsi="Wingdings" w:hint="default"/>
      </w:rPr>
    </w:lvl>
    <w:lvl w:ilvl="3" w:tplc="90B012B4">
      <w:start w:val="1"/>
      <w:numFmt w:val="bullet"/>
      <w:lvlText w:val=""/>
      <w:lvlJc w:val="left"/>
      <w:pPr>
        <w:ind w:left="2880" w:hanging="360"/>
      </w:pPr>
      <w:rPr>
        <w:rFonts w:ascii="Symbol" w:hAnsi="Symbol" w:hint="default"/>
      </w:rPr>
    </w:lvl>
    <w:lvl w:ilvl="4" w:tplc="02086D18">
      <w:start w:val="1"/>
      <w:numFmt w:val="bullet"/>
      <w:lvlText w:val="o"/>
      <w:lvlJc w:val="left"/>
      <w:pPr>
        <w:ind w:left="3600" w:hanging="360"/>
      </w:pPr>
      <w:rPr>
        <w:rFonts w:ascii="Courier New" w:hAnsi="Courier New" w:hint="default"/>
      </w:rPr>
    </w:lvl>
    <w:lvl w:ilvl="5" w:tplc="C43CC1AC">
      <w:start w:val="1"/>
      <w:numFmt w:val="bullet"/>
      <w:lvlText w:val=""/>
      <w:lvlJc w:val="left"/>
      <w:pPr>
        <w:ind w:left="4320" w:hanging="360"/>
      </w:pPr>
      <w:rPr>
        <w:rFonts w:ascii="Wingdings" w:hAnsi="Wingdings" w:hint="default"/>
      </w:rPr>
    </w:lvl>
    <w:lvl w:ilvl="6" w:tplc="9D1CC6F4">
      <w:start w:val="1"/>
      <w:numFmt w:val="bullet"/>
      <w:lvlText w:val=""/>
      <w:lvlJc w:val="left"/>
      <w:pPr>
        <w:ind w:left="5040" w:hanging="360"/>
      </w:pPr>
      <w:rPr>
        <w:rFonts w:ascii="Symbol" w:hAnsi="Symbol" w:hint="default"/>
      </w:rPr>
    </w:lvl>
    <w:lvl w:ilvl="7" w:tplc="2BFA7742">
      <w:start w:val="1"/>
      <w:numFmt w:val="bullet"/>
      <w:lvlText w:val="o"/>
      <w:lvlJc w:val="left"/>
      <w:pPr>
        <w:ind w:left="5760" w:hanging="360"/>
      </w:pPr>
      <w:rPr>
        <w:rFonts w:ascii="Courier New" w:hAnsi="Courier New" w:hint="default"/>
      </w:rPr>
    </w:lvl>
    <w:lvl w:ilvl="8" w:tplc="B4C67EBA">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0AF5E"/>
    <w:rsid w:val="001545BD"/>
    <w:rsid w:val="00207013"/>
    <w:rsid w:val="00334626"/>
    <w:rsid w:val="008A71CF"/>
    <w:rsid w:val="0098671B"/>
    <w:rsid w:val="00A1528F"/>
    <w:rsid w:val="00AA4F08"/>
    <w:rsid w:val="00AC0324"/>
    <w:rsid w:val="00B4768A"/>
    <w:rsid w:val="1E40AF5E"/>
    <w:rsid w:val="582A380D"/>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4A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F5496" w:themeColor="accent1" w:themeShade="BF"/>
      <w:sz w:val="26"/>
      <w:szCs w:val="26"/>
    </w:rPr>
  </w:style>
  <w:style w:type="paragraph" w:styleId="Listeavsnitt">
    <w:name w:val="List Paragraph"/>
    <w:basedOn w:val="Normal"/>
    <w:uiPriority w:val="34"/>
    <w:qFormat/>
    <w:pPr>
      <w:ind w:left="720"/>
      <w:contextualSpacing/>
    </w:pPr>
  </w:style>
  <w:style w:type="character" w:styleId="Hyperkobling">
    <w:name w:val="Hyperlink"/>
    <w:basedOn w:val="Standardskriftforavsnitt"/>
    <w:uiPriority w:val="99"/>
    <w:unhideWhenUsed/>
    <w:rsid w:val="001545BD"/>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F5496" w:themeColor="accent1" w:themeShade="BF"/>
      <w:sz w:val="26"/>
      <w:szCs w:val="26"/>
    </w:rPr>
  </w:style>
  <w:style w:type="paragraph" w:styleId="Listeavsnitt">
    <w:name w:val="List Paragraph"/>
    <w:basedOn w:val="Normal"/>
    <w:uiPriority w:val="34"/>
    <w:qFormat/>
    <w:pPr>
      <w:ind w:left="720"/>
      <w:contextualSpacing/>
    </w:pPr>
  </w:style>
  <w:style w:type="character" w:styleId="Hyperkobling">
    <w:name w:val="Hyperlink"/>
    <w:basedOn w:val="Standardskriftforavsnitt"/>
    <w:uiPriority w:val="99"/>
    <w:unhideWhenUsed/>
    <w:rsid w:val="001545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38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hyperlink" Target="mailto:solvang4@kolonihager.no"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B2EC5B830DE343BD9595FB06A3D6D5" ma:contentTypeVersion="4" ma:contentTypeDescription="Opprett et nytt dokument." ma:contentTypeScope="" ma:versionID="19a132453950c44add29ba4dfe0ed189">
  <xsd:schema xmlns:xsd="http://www.w3.org/2001/XMLSchema" xmlns:xs="http://www.w3.org/2001/XMLSchema" xmlns:p="http://schemas.microsoft.com/office/2006/metadata/properties" xmlns:ns2="f4bfcf92-58a1-477f-b4e5-c1fa8ba29a5f" xmlns:ns3="48f2c998-cbce-4d05-991f-4c82faa2bc20" targetNamespace="http://schemas.microsoft.com/office/2006/metadata/properties" ma:root="true" ma:fieldsID="8705e5b6ac18234834e3c588745b6243" ns2:_="" ns3:_="">
    <xsd:import namespace="f4bfcf92-58a1-477f-b4e5-c1fa8ba29a5f"/>
    <xsd:import namespace="48f2c998-cbce-4d05-991f-4c82faa2bc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fcf92-58a1-477f-b4e5-c1fa8ba29a5f"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f2c998-cbce-4d05-991f-4c82faa2bc2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13F30-4D75-49A0-AFD3-4EF7515B7A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397E63-AEF7-4106-BD50-37A06E0B8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fcf92-58a1-477f-b4e5-c1fa8ba29a5f"/>
    <ds:schemaRef ds:uri="48f2c998-cbce-4d05-991f-4c82faa2b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B70D3-7F40-44CC-B312-E66CFAD7D1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457</Words>
  <Characters>2425</Characters>
  <Application>Microsoft Macintosh Word</Application>
  <DocSecurity>4</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Solvang avd. 4</dc:creator>
  <cp:keywords/>
  <dc:description/>
  <cp:lastModifiedBy>Carine Fløystad</cp:lastModifiedBy>
  <cp:revision>2</cp:revision>
  <cp:lastPrinted>2019-08-30T06:21:00Z</cp:lastPrinted>
  <dcterms:created xsi:type="dcterms:W3CDTF">2019-08-30T07:19:00Z</dcterms:created>
  <dcterms:modified xsi:type="dcterms:W3CDTF">2019-08-30T07:19:00Z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0x0101008EB2EC5B830DE343BD9595FB06A3D6D5</vt:lpwstr>
  </property>
</Properties>
</file>