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96085" w14:textId="12906407" w:rsidR="6C88ACFB" w:rsidRDefault="24A9FD2F" w:rsidP="57424DDA">
      <w:pPr>
        <w:jc w:val="center"/>
        <w:rPr>
          <w:b/>
          <w:bCs/>
          <w:sz w:val="28"/>
          <w:szCs w:val="28"/>
        </w:rPr>
      </w:pPr>
      <w:r w:rsidRPr="57424DDA">
        <w:rPr>
          <w:b/>
          <w:bCs/>
          <w:sz w:val="28"/>
          <w:szCs w:val="28"/>
        </w:rPr>
        <w:t>Viktig i</w:t>
      </w:r>
      <w:r w:rsidR="7183931E" w:rsidRPr="57424DDA">
        <w:rPr>
          <w:b/>
          <w:bCs/>
          <w:sz w:val="28"/>
          <w:szCs w:val="28"/>
        </w:rPr>
        <w:t>nformasjon fra styret Solvang 4</w:t>
      </w:r>
      <w:r w:rsidR="20BCBCFF" w:rsidRPr="57424DDA">
        <w:rPr>
          <w:b/>
          <w:bCs/>
          <w:sz w:val="28"/>
          <w:szCs w:val="28"/>
        </w:rPr>
        <w:t xml:space="preserve"> - </w:t>
      </w:r>
      <w:r w:rsidR="7183931E" w:rsidRPr="57424DDA">
        <w:rPr>
          <w:b/>
          <w:bCs/>
          <w:sz w:val="28"/>
          <w:szCs w:val="28"/>
        </w:rPr>
        <w:t>mars 2020</w:t>
      </w:r>
    </w:p>
    <w:p w14:paraId="3B376A3A" w14:textId="65583EDD" w:rsidR="6C88ACFB" w:rsidRDefault="6C88ACFB" w:rsidP="57424DDA">
      <w:pPr>
        <w:jc w:val="center"/>
        <w:rPr>
          <w:b/>
          <w:bCs/>
          <w:sz w:val="28"/>
          <w:szCs w:val="28"/>
        </w:rPr>
      </w:pPr>
      <w:r w:rsidRPr="57424DDA">
        <w:rPr>
          <w:b/>
          <w:bCs/>
          <w:sz w:val="26"/>
          <w:szCs w:val="26"/>
        </w:rPr>
        <w:t xml:space="preserve">Snart begynner </w:t>
      </w:r>
      <w:r w:rsidR="76988606" w:rsidRPr="57424DDA">
        <w:rPr>
          <w:b/>
          <w:bCs/>
          <w:sz w:val="26"/>
          <w:szCs w:val="26"/>
        </w:rPr>
        <w:t>det</w:t>
      </w:r>
      <w:r w:rsidRPr="57424DDA">
        <w:rPr>
          <w:b/>
          <w:bCs/>
          <w:sz w:val="26"/>
          <w:szCs w:val="26"/>
        </w:rPr>
        <w:t xml:space="preserve"> en sesong som blir helt annerledes </w:t>
      </w:r>
      <w:r w:rsidR="232E65F1" w:rsidRPr="57424DDA">
        <w:rPr>
          <w:b/>
          <w:bCs/>
          <w:sz w:val="26"/>
          <w:szCs w:val="26"/>
        </w:rPr>
        <w:t xml:space="preserve">enn det vi er vant med, på grunn av </w:t>
      </w:r>
      <w:proofErr w:type="spellStart"/>
      <w:r w:rsidR="232E65F1" w:rsidRPr="57424DDA">
        <w:rPr>
          <w:b/>
          <w:bCs/>
          <w:sz w:val="26"/>
          <w:szCs w:val="26"/>
        </w:rPr>
        <w:t>koronaviruset</w:t>
      </w:r>
      <w:proofErr w:type="spellEnd"/>
      <w:r w:rsidR="232E65F1" w:rsidRPr="57424DDA">
        <w:rPr>
          <w:b/>
          <w:bCs/>
          <w:sz w:val="26"/>
          <w:szCs w:val="26"/>
        </w:rPr>
        <w:t xml:space="preserve">. Mer om dette lenger ned. Først: </w:t>
      </w:r>
    </w:p>
    <w:p w14:paraId="52DD08CD" w14:textId="2110CB99" w:rsidR="6C88ACFB" w:rsidRDefault="232E65F1" w:rsidP="57424DDA">
      <w:pPr>
        <w:jc w:val="center"/>
        <w:rPr>
          <w:b/>
          <w:bCs/>
          <w:sz w:val="26"/>
          <w:szCs w:val="26"/>
        </w:rPr>
      </w:pPr>
      <w:r w:rsidRPr="57424DDA">
        <w:rPr>
          <w:b/>
          <w:bCs/>
          <w:sz w:val="26"/>
          <w:szCs w:val="26"/>
        </w:rPr>
        <w:t>Vannpåsettin</w:t>
      </w:r>
      <w:r w:rsidR="65492E05" w:rsidRPr="57424DDA">
        <w:rPr>
          <w:b/>
          <w:bCs/>
          <w:sz w:val="26"/>
          <w:szCs w:val="26"/>
        </w:rPr>
        <w:t>g!</w:t>
      </w:r>
    </w:p>
    <w:p w14:paraId="6305CAB6" w14:textId="7F9D9076" w:rsidR="60A272B8" w:rsidRDefault="65492E05" w:rsidP="60A272B8">
      <w:pPr>
        <w:rPr>
          <w:sz w:val="26"/>
          <w:szCs w:val="26"/>
        </w:rPr>
      </w:pPr>
      <w:r w:rsidRPr="57424DDA">
        <w:rPr>
          <w:sz w:val="26"/>
          <w:szCs w:val="26"/>
        </w:rPr>
        <w:t xml:space="preserve">Planen er </w:t>
      </w:r>
      <w:r w:rsidR="019E7750" w:rsidRPr="57424DDA">
        <w:rPr>
          <w:sz w:val="26"/>
          <w:szCs w:val="26"/>
        </w:rPr>
        <w:t xml:space="preserve">at </w:t>
      </w:r>
      <w:r w:rsidRPr="57424DDA">
        <w:rPr>
          <w:sz w:val="26"/>
          <w:szCs w:val="26"/>
        </w:rPr>
        <w:t xml:space="preserve">vannet settes på lørdag 4.april klokken 12. Fire personer fra styret og </w:t>
      </w:r>
      <w:proofErr w:type="spellStart"/>
      <w:r w:rsidRPr="57424DDA">
        <w:rPr>
          <w:sz w:val="26"/>
          <w:szCs w:val="26"/>
        </w:rPr>
        <w:t>vedlikeholdkomiteen</w:t>
      </w:r>
      <w:proofErr w:type="spellEnd"/>
      <w:r w:rsidRPr="57424DDA">
        <w:rPr>
          <w:sz w:val="26"/>
          <w:szCs w:val="26"/>
        </w:rPr>
        <w:t xml:space="preserve"> tar seg av den jobben, og vi ber alle andre kolonister so</w:t>
      </w:r>
      <w:r w:rsidR="05D75C77" w:rsidRPr="57424DDA">
        <w:rPr>
          <w:sz w:val="26"/>
          <w:szCs w:val="26"/>
        </w:rPr>
        <w:t xml:space="preserve">m er tilstede </w:t>
      </w:r>
      <w:r w:rsidRPr="57424DDA">
        <w:rPr>
          <w:sz w:val="26"/>
          <w:szCs w:val="26"/>
        </w:rPr>
        <w:t xml:space="preserve">om å holde seg på egen parsell. </w:t>
      </w:r>
      <w:r w:rsidR="3A0AEF74" w:rsidRPr="57424DDA">
        <w:rPr>
          <w:sz w:val="26"/>
          <w:szCs w:val="26"/>
        </w:rPr>
        <w:t xml:space="preserve">Nå er det riktignok meldt 0 grader natt til lørdag. Skulle det blir kaldere, og vannansvarlige vurderer </w:t>
      </w:r>
      <w:r w:rsidR="2E38A059" w:rsidRPr="57424DDA">
        <w:rPr>
          <w:sz w:val="26"/>
          <w:szCs w:val="26"/>
        </w:rPr>
        <w:t xml:space="preserve">det som uforsvarlig å sette på vannet </w:t>
      </w:r>
      <w:proofErr w:type="spellStart"/>
      <w:r w:rsidR="2E38A059" w:rsidRPr="57424DDA">
        <w:rPr>
          <w:sz w:val="26"/>
          <w:szCs w:val="26"/>
        </w:rPr>
        <w:t>pga</w:t>
      </w:r>
      <w:proofErr w:type="spellEnd"/>
      <w:r w:rsidR="2E38A059" w:rsidRPr="57424DDA">
        <w:rPr>
          <w:sz w:val="26"/>
          <w:szCs w:val="26"/>
        </w:rPr>
        <w:t xml:space="preserve"> fare for nattefrost, blir det sendt ut SMS lørdag formiddag. </w:t>
      </w:r>
    </w:p>
    <w:p w14:paraId="102ADBDC" w14:textId="691C22E0" w:rsidR="2F1705E2" w:rsidRDefault="2F1705E2" w:rsidP="27DEED78">
      <w:pPr>
        <w:jc w:val="center"/>
        <w:rPr>
          <w:b/>
          <w:bCs/>
          <w:sz w:val="28"/>
          <w:szCs w:val="28"/>
        </w:rPr>
      </w:pPr>
      <w:r w:rsidRPr="57424DDA">
        <w:rPr>
          <w:b/>
          <w:bCs/>
          <w:sz w:val="28"/>
          <w:szCs w:val="28"/>
        </w:rPr>
        <w:t xml:space="preserve">Korona: </w:t>
      </w:r>
    </w:p>
    <w:p w14:paraId="65AC769F" w14:textId="4D480B43" w:rsidR="2F1705E2" w:rsidRDefault="2F1705E2" w:rsidP="57424DDA">
      <w:pPr>
        <w:rPr>
          <w:rFonts w:ascii="Calibri" w:eastAsia="Calibri" w:hAnsi="Calibri" w:cs="Calibri"/>
          <w:i/>
          <w:iCs/>
          <w:sz w:val="26"/>
          <w:szCs w:val="26"/>
        </w:rPr>
      </w:pPr>
      <w:r w:rsidRPr="57424DDA">
        <w:rPr>
          <w:sz w:val="26"/>
          <w:szCs w:val="26"/>
        </w:rPr>
        <w:t xml:space="preserve">Styret sendte mandag kveld ut SMS til alle kolonister. Der skriver vi: </w:t>
      </w:r>
      <w:r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Pr="57424DDA">
        <w:rPr>
          <w:rFonts w:ascii="Calibri" w:eastAsia="Calibri" w:hAnsi="Calibri" w:cs="Calibri"/>
          <w:i/>
          <w:iCs/>
          <w:sz w:val="26"/>
          <w:szCs w:val="26"/>
        </w:rPr>
        <w:t xml:space="preserve">Styret må ha oversikt over hvilke kolonister som kommer til å bruke fellestoalett/dusj i april og mai (- i første omgang). Vaskerommene forblir stengt. De som har behov for å bruke fellestoalettene må belage seg på hyppig renhold, etter gitt turnus. Det blir utdelt egen nøkkel, og ingen andre får tilgang til husene. </w:t>
      </w:r>
      <w:r w:rsidRPr="57424DDA">
        <w:rPr>
          <w:rFonts w:ascii="Calibri" w:eastAsia="Calibri" w:hAnsi="Calibri" w:cs="Calibri"/>
          <w:b/>
          <w:bCs/>
          <w:i/>
          <w:iCs/>
          <w:sz w:val="26"/>
          <w:szCs w:val="26"/>
        </w:rPr>
        <w:t xml:space="preserve">Det er viktig at de som vil ha tilgang til fellestoalett/dusj i april/mai svarer på denne </w:t>
      </w:r>
      <w:proofErr w:type="spellStart"/>
      <w:r w:rsidRPr="57424DDA">
        <w:rPr>
          <w:rFonts w:ascii="Calibri" w:eastAsia="Calibri" w:hAnsi="Calibri" w:cs="Calibri"/>
          <w:b/>
          <w:bCs/>
          <w:i/>
          <w:iCs/>
          <w:sz w:val="26"/>
          <w:szCs w:val="26"/>
        </w:rPr>
        <w:t>SMSen</w:t>
      </w:r>
      <w:proofErr w:type="spellEnd"/>
      <w:r w:rsidRPr="57424DDA">
        <w:rPr>
          <w:rFonts w:ascii="Calibri" w:eastAsia="Calibri" w:hAnsi="Calibri" w:cs="Calibri"/>
          <w:b/>
          <w:bCs/>
          <w:i/>
          <w:iCs/>
          <w:sz w:val="26"/>
          <w:szCs w:val="26"/>
        </w:rPr>
        <w:t xml:space="preserve"> SENEST ONSDAG 1.APRIL KL.12.00.</w:t>
      </w:r>
      <w:r w:rsidRPr="57424DDA">
        <w:rPr>
          <w:rFonts w:ascii="Calibri" w:eastAsia="Calibri" w:hAnsi="Calibri" w:cs="Calibri"/>
          <w:i/>
          <w:iCs/>
          <w:sz w:val="26"/>
          <w:szCs w:val="26"/>
        </w:rPr>
        <w:t xml:space="preserve"> NB! Skriv om du skal bruke toalett på øst eller vest </w:t>
      </w:r>
      <w:r w:rsidR="7966C6C3" w:rsidRPr="57424DDA">
        <w:rPr>
          <w:rFonts w:ascii="Calibri" w:eastAsia="Calibri" w:hAnsi="Calibri" w:cs="Calibri"/>
          <w:i/>
          <w:iCs/>
          <w:sz w:val="26"/>
          <w:szCs w:val="26"/>
        </w:rPr>
        <w:t>(ved biene, eller ved lekeplassen)</w:t>
      </w:r>
    </w:p>
    <w:p w14:paraId="75377290" w14:textId="3EE13999" w:rsidR="54B16CEF" w:rsidRDefault="54B16CEF" w:rsidP="57424DDA">
      <w:pPr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 xml:space="preserve">Har du ikke mottatt </w:t>
      </w:r>
      <w:r w:rsidR="40137E62" w:rsidRPr="57424DDA">
        <w:rPr>
          <w:rFonts w:ascii="Calibri" w:eastAsia="Calibri" w:hAnsi="Calibri" w:cs="Calibri"/>
          <w:sz w:val="26"/>
          <w:szCs w:val="26"/>
        </w:rPr>
        <w:t>denne tekstmeldingen</w:t>
      </w:r>
      <w:r w:rsidRPr="57424DDA">
        <w:rPr>
          <w:rFonts w:ascii="Calibri" w:eastAsia="Calibri" w:hAnsi="Calibri" w:cs="Calibri"/>
          <w:sz w:val="26"/>
          <w:szCs w:val="26"/>
        </w:rPr>
        <w:t xml:space="preserve"> men vil ha tilgang til </w:t>
      </w:r>
      <w:r w:rsidR="6A188255" w:rsidRPr="57424DDA">
        <w:rPr>
          <w:rFonts w:ascii="Calibri" w:eastAsia="Calibri" w:hAnsi="Calibri" w:cs="Calibri"/>
          <w:sz w:val="26"/>
          <w:szCs w:val="26"/>
        </w:rPr>
        <w:t xml:space="preserve">et av </w:t>
      </w:r>
      <w:r w:rsidRPr="57424DDA">
        <w:rPr>
          <w:rFonts w:ascii="Calibri" w:eastAsia="Calibri" w:hAnsi="Calibri" w:cs="Calibri"/>
          <w:sz w:val="26"/>
          <w:szCs w:val="26"/>
        </w:rPr>
        <w:t>toaletthuse</w:t>
      </w:r>
      <w:r w:rsidR="67841ABC" w:rsidRPr="57424DDA">
        <w:rPr>
          <w:rFonts w:ascii="Calibri" w:eastAsia="Calibri" w:hAnsi="Calibri" w:cs="Calibri"/>
          <w:sz w:val="26"/>
          <w:szCs w:val="26"/>
        </w:rPr>
        <w:t>ne</w:t>
      </w:r>
      <w:r w:rsidRPr="57424DDA">
        <w:rPr>
          <w:rFonts w:ascii="Calibri" w:eastAsia="Calibri" w:hAnsi="Calibri" w:cs="Calibri"/>
          <w:sz w:val="26"/>
          <w:szCs w:val="26"/>
        </w:rPr>
        <w:t xml:space="preserve">, send en epost til </w:t>
      </w:r>
      <w:hyperlink r:id="rId8">
        <w:r w:rsidRPr="57424DDA">
          <w:rPr>
            <w:rStyle w:val="Hyperkobling"/>
            <w:rFonts w:ascii="Calibri" w:eastAsia="Calibri" w:hAnsi="Calibri" w:cs="Calibri"/>
            <w:sz w:val="26"/>
            <w:szCs w:val="26"/>
          </w:rPr>
          <w:t>solvang4@kolonihager.no</w:t>
        </w:r>
      </w:hyperlink>
      <w:r w:rsidRPr="57424DDA">
        <w:rPr>
          <w:rFonts w:ascii="Calibri" w:eastAsia="Calibri" w:hAnsi="Calibri" w:cs="Calibri"/>
          <w:sz w:val="26"/>
          <w:szCs w:val="26"/>
        </w:rPr>
        <w:t xml:space="preserve"> - innen onsdag klokken 12.</w:t>
      </w:r>
    </w:p>
    <w:p w14:paraId="3BA21D3F" w14:textId="29EB42DD" w:rsidR="46782B34" w:rsidRDefault="46782B34" w:rsidP="57424DDA">
      <w:pPr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Dette gjelder uansett om du flytter inn</w:t>
      </w:r>
      <w:r w:rsidR="4CC036DF" w:rsidRPr="57424DDA">
        <w:rPr>
          <w:rFonts w:ascii="Calibri" w:eastAsia="Calibri" w:hAnsi="Calibri" w:cs="Calibri"/>
          <w:sz w:val="26"/>
          <w:szCs w:val="26"/>
        </w:rPr>
        <w:t xml:space="preserve"> for sesongen</w:t>
      </w:r>
      <w:r w:rsidRPr="57424DDA">
        <w:rPr>
          <w:rFonts w:ascii="Calibri" w:eastAsia="Calibri" w:hAnsi="Calibri" w:cs="Calibri"/>
          <w:sz w:val="26"/>
          <w:szCs w:val="26"/>
        </w:rPr>
        <w:t xml:space="preserve"> 4.april - eller om du skal bruke toalettene</w:t>
      </w:r>
      <w:r w:rsidR="0204ABDA" w:rsidRPr="57424DDA">
        <w:rPr>
          <w:rFonts w:ascii="Calibri" w:eastAsia="Calibri" w:hAnsi="Calibri" w:cs="Calibri"/>
          <w:sz w:val="26"/>
          <w:szCs w:val="26"/>
        </w:rPr>
        <w:t xml:space="preserve"> og/eller dusjen</w:t>
      </w:r>
      <w:r w:rsidRPr="57424DDA">
        <w:rPr>
          <w:rFonts w:ascii="Calibri" w:eastAsia="Calibri" w:hAnsi="Calibri" w:cs="Calibri"/>
          <w:sz w:val="26"/>
          <w:szCs w:val="26"/>
        </w:rPr>
        <w:t xml:space="preserve"> én gang i mai. </w:t>
      </w:r>
      <w:proofErr w:type="spellStart"/>
      <w:r w:rsidR="456DA54C" w:rsidRPr="57424DDA">
        <w:rPr>
          <w:rFonts w:ascii="Calibri" w:eastAsia="Calibri" w:hAnsi="Calibri" w:cs="Calibri"/>
          <w:sz w:val="26"/>
          <w:szCs w:val="26"/>
        </w:rPr>
        <w:t>Renholdsturnusen</w:t>
      </w:r>
      <w:proofErr w:type="spellEnd"/>
      <w:r w:rsidR="456DA54C" w:rsidRPr="57424DDA">
        <w:rPr>
          <w:rFonts w:ascii="Calibri" w:eastAsia="Calibri" w:hAnsi="Calibri" w:cs="Calibri"/>
          <w:sz w:val="26"/>
          <w:szCs w:val="26"/>
        </w:rPr>
        <w:t xml:space="preserve"> blir lik for </w:t>
      </w:r>
      <w:r w:rsidR="344D35E6" w:rsidRPr="57424DDA">
        <w:rPr>
          <w:rFonts w:ascii="Calibri" w:eastAsia="Calibri" w:hAnsi="Calibri" w:cs="Calibri"/>
          <w:sz w:val="26"/>
          <w:szCs w:val="26"/>
        </w:rPr>
        <w:t>alle</w:t>
      </w:r>
      <w:r w:rsidR="456DA54C" w:rsidRPr="57424DDA">
        <w:rPr>
          <w:rFonts w:ascii="Calibri" w:eastAsia="Calibri" w:hAnsi="Calibri" w:cs="Calibri"/>
          <w:sz w:val="26"/>
          <w:szCs w:val="26"/>
        </w:rPr>
        <w:t xml:space="preserve"> som vil ha tilgang til fel</w:t>
      </w:r>
      <w:r w:rsidR="494B940B" w:rsidRPr="57424DDA">
        <w:rPr>
          <w:rFonts w:ascii="Calibri" w:eastAsia="Calibri" w:hAnsi="Calibri" w:cs="Calibri"/>
          <w:sz w:val="26"/>
          <w:szCs w:val="26"/>
        </w:rPr>
        <w:t>l</w:t>
      </w:r>
      <w:r w:rsidR="456DA54C" w:rsidRPr="57424DDA">
        <w:rPr>
          <w:rFonts w:ascii="Calibri" w:eastAsia="Calibri" w:hAnsi="Calibri" w:cs="Calibri"/>
          <w:sz w:val="26"/>
          <w:szCs w:val="26"/>
        </w:rPr>
        <w:t>estoalett</w:t>
      </w:r>
      <w:r w:rsidR="4272F8A7" w:rsidRPr="57424DDA">
        <w:rPr>
          <w:rFonts w:ascii="Calibri" w:eastAsia="Calibri" w:hAnsi="Calibri" w:cs="Calibri"/>
          <w:sz w:val="26"/>
          <w:szCs w:val="26"/>
        </w:rPr>
        <w:t>/</w:t>
      </w:r>
      <w:r w:rsidR="456DA54C" w:rsidRPr="57424DDA">
        <w:rPr>
          <w:rFonts w:ascii="Calibri" w:eastAsia="Calibri" w:hAnsi="Calibri" w:cs="Calibri"/>
          <w:sz w:val="26"/>
          <w:szCs w:val="26"/>
        </w:rPr>
        <w:t>dusj.</w:t>
      </w:r>
      <w:r w:rsidR="35228114"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="34455ACE" w:rsidRPr="57424DDA">
        <w:rPr>
          <w:rFonts w:ascii="Calibri" w:eastAsia="Calibri" w:hAnsi="Calibri" w:cs="Calibri"/>
          <w:sz w:val="26"/>
          <w:szCs w:val="26"/>
        </w:rPr>
        <w:t xml:space="preserve">Hvis det fortsatt er restriksjoner fra helsemyndighetene fra juni og utover, sender vi ut en </w:t>
      </w:r>
      <w:r w:rsidR="4463F249" w:rsidRPr="57424DDA">
        <w:rPr>
          <w:rFonts w:ascii="Calibri" w:eastAsia="Calibri" w:hAnsi="Calibri" w:cs="Calibri"/>
          <w:sz w:val="26"/>
          <w:szCs w:val="26"/>
        </w:rPr>
        <w:t xml:space="preserve">ny, </w:t>
      </w:r>
      <w:r w:rsidR="34455ACE" w:rsidRPr="57424DDA">
        <w:rPr>
          <w:rFonts w:ascii="Calibri" w:eastAsia="Calibri" w:hAnsi="Calibri" w:cs="Calibri"/>
          <w:sz w:val="26"/>
          <w:szCs w:val="26"/>
        </w:rPr>
        <w:t xml:space="preserve">tilsvarende </w:t>
      </w:r>
      <w:proofErr w:type="spellStart"/>
      <w:r w:rsidR="34455ACE" w:rsidRPr="57424DDA">
        <w:rPr>
          <w:rFonts w:ascii="Calibri" w:eastAsia="Calibri" w:hAnsi="Calibri" w:cs="Calibri"/>
          <w:sz w:val="26"/>
          <w:szCs w:val="26"/>
        </w:rPr>
        <w:t>sms</w:t>
      </w:r>
      <w:proofErr w:type="spellEnd"/>
      <w:r w:rsidR="34455ACE" w:rsidRPr="57424DDA">
        <w:rPr>
          <w:rFonts w:ascii="Calibri" w:eastAsia="Calibri" w:hAnsi="Calibri" w:cs="Calibri"/>
          <w:sz w:val="26"/>
          <w:szCs w:val="26"/>
        </w:rPr>
        <w:t xml:space="preserve">. </w:t>
      </w:r>
    </w:p>
    <w:p w14:paraId="2B9996C1" w14:textId="70873C62" w:rsidR="3A16D46C" w:rsidRDefault="3A16D46C" w:rsidP="57424DDA">
      <w:pPr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Styret gjør dette for å sikre et forsvarlig renhold av fellestoalet</w:t>
      </w:r>
      <w:r w:rsidR="16C43D2C" w:rsidRPr="57424DDA">
        <w:rPr>
          <w:rFonts w:ascii="Calibri" w:eastAsia="Calibri" w:hAnsi="Calibri" w:cs="Calibri"/>
          <w:sz w:val="26"/>
          <w:szCs w:val="26"/>
        </w:rPr>
        <w:t xml:space="preserve">tene, </w:t>
      </w:r>
      <w:r w:rsidR="72D0A510" w:rsidRPr="57424DDA">
        <w:rPr>
          <w:rFonts w:ascii="Calibri" w:eastAsia="Calibri" w:hAnsi="Calibri" w:cs="Calibri"/>
          <w:sz w:val="26"/>
          <w:szCs w:val="26"/>
        </w:rPr>
        <w:t xml:space="preserve">og vi </w:t>
      </w:r>
      <w:r w:rsidR="16C43D2C" w:rsidRPr="57424DDA">
        <w:rPr>
          <w:rFonts w:ascii="Calibri" w:eastAsia="Calibri" w:hAnsi="Calibri" w:cs="Calibri"/>
          <w:sz w:val="26"/>
          <w:szCs w:val="26"/>
        </w:rPr>
        <w:t>ønsker ikke å på</w:t>
      </w:r>
      <w:r w:rsidR="07618FC7" w:rsidRPr="57424DDA">
        <w:rPr>
          <w:rFonts w:ascii="Calibri" w:eastAsia="Calibri" w:hAnsi="Calibri" w:cs="Calibri"/>
          <w:sz w:val="26"/>
          <w:szCs w:val="26"/>
        </w:rPr>
        <w:t xml:space="preserve">legge </w:t>
      </w:r>
      <w:r w:rsidR="6B2760E3" w:rsidRPr="57424DDA">
        <w:rPr>
          <w:rFonts w:ascii="Calibri" w:eastAsia="Calibri" w:hAnsi="Calibri" w:cs="Calibri"/>
          <w:sz w:val="26"/>
          <w:szCs w:val="26"/>
        </w:rPr>
        <w:t>kolonister</w:t>
      </w:r>
      <w:r w:rsidR="16C43D2C" w:rsidRPr="57424DDA">
        <w:rPr>
          <w:rFonts w:ascii="Calibri" w:eastAsia="Calibri" w:hAnsi="Calibri" w:cs="Calibri"/>
          <w:sz w:val="26"/>
          <w:szCs w:val="26"/>
        </w:rPr>
        <w:t xml:space="preserve"> som ikke bruker </w:t>
      </w:r>
      <w:r w:rsidR="2B79CB38" w:rsidRPr="57424DDA">
        <w:rPr>
          <w:rFonts w:ascii="Calibri" w:eastAsia="Calibri" w:hAnsi="Calibri" w:cs="Calibri"/>
          <w:sz w:val="26"/>
          <w:szCs w:val="26"/>
        </w:rPr>
        <w:t>toalettene</w:t>
      </w:r>
      <w:r w:rsidR="16C43D2C" w:rsidRPr="57424DDA">
        <w:rPr>
          <w:rFonts w:ascii="Calibri" w:eastAsia="Calibri" w:hAnsi="Calibri" w:cs="Calibri"/>
          <w:sz w:val="26"/>
          <w:szCs w:val="26"/>
        </w:rPr>
        <w:t xml:space="preserve"> å vaske nå</w:t>
      </w:r>
      <w:r w:rsidR="722D6F94"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="16C43D2C" w:rsidRPr="57424DDA">
        <w:rPr>
          <w:rFonts w:ascii="Calibri" w:eastAsia="Calibri" w:hAnsi="Calibri" w:cs="Calibri"/>
          <w:sz w:val="26"/>
          <w:szCs w:val="26"/>
        </w:rPr>
        <w:t xml:space="preserve">i denne smittesituasjonen. </w:t>
      </w:r>
      <w:r w:rsidR="7FE61FAF" w:rsidRPr="57424DDA">
        <w:rPr>
          <w:rFonts w:ascii="Calibri" w:eastAsia="Calibri" w:hAnsi="Calibri" w:cs="Calibri"/>
          <w:sz w:val="26"/>
          <w:szCs w:val="26"/>
        </w:rPr>
        <w:t>På denne måten har vi også kontroll på hvem som har benyttet lokalene, hvis det skulle oppstå smitte.</w:t>
      </w:r>
    </w:p>
    <w:p w14:paraId="627F3914" w14:textId="0B62ED03" w:rsidR="78716082" w:rsidRDefault="78716082" w:rsidP="57424DDA">
      <w:pPr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 xml:space="preserve">Det blir satt ut håndsåpe, tørkepapir og </w:t>
      </w:r>
      <w:r w:rsidR="3C95CD17" w:rsidRPr="57424DDA">
        <w:rPr>
          <w:rFonts w:ascii="Calibri" w:eastAsia="Calibri" w:hAnsi="Calibri" w:cs="Calibri"/>
          <w:sz w:val="26"/>
          <w:szCs w:val="26"/>
        </w:rPr>
        <w:t xml:space="preserve">sprayflasker med </w:t>
      </w:r>
      <w:r w:rsidRPr="57424DDA">
        <w:rPr>
          <w:rFonts w:ascii="Calibri" w:eastAsia="Calibri" w:hAnsi="Calibri" w:cs="Calibri"/>
          <w:sz w:val="26"/>
          <w:szCs w:val="26"/>
        </w:rPr>
        <w:t>vaskemiddel</w:t>
      </w:r>
      <w:r w:rsidR="5514A63A" w:rsidRPr="57424DDA">
        <w:rPr>
          <w:rFonts w:ascii="Calibri" w:eastAsia="Calibri" w:hAnsi="Calibri" w:cs="Calibri"/>
          <w:sz w:val="26"/>
          <w:szCs w:val="26"/>
        </w:rPr>
        <w:t>,</w:t>
      </w:r>
      <w:r w:rsidRPr="57424DDA">
        <w:rPr>
          <w:rFonts w:ascii="Calibri" w:eastAsia="Calibri" w:hAnsi="Calibri" w:cs="Calibri"/>
          <w:sz w:val="26"/>
          <w:szCs w:val="26"/>
        </w:rPr>
        <w:t xml:space="preserve"> som det er viktig at brukerne benytter hver eneste gang de </w:t>
      </w:r>
      <w:r w:rsidR="157820A5" w:rsidRPr="57424DDA">
        <w:rPr>
          <w:rFonts w:ascii="Calibri" w:eastAsia="Calibri" w:hAnsi="Calibri" w:cs="Calibri"/>
          <w:sz w:val="26"/>
          <w:szCs w:val="26"/>
        </w:rPr>
        <w:t>oppsøker toalettet.</w:t>
      </w:r>
      <w:r w:rsidR="6D1B3233" w:rsidRPr="57424DDA">
        <w:rPr>
          <w:rFonts w:ascii="Calibri" w:eastAsia="Calibri" w:hAnsi="Calibri" w:cs="Calibri"/>
          <w:sz w:val="26"/>
          <w:szCs w:val="26"/>
        </w:rPr>
        <w:t xml:space="preserve"> </w:t>
      </w:r>
    </w:p>
    <w:p w14:paraId="2D6F607D" w14:textId="1342FB0D" w:rsidR="6D1B3233" w:rsidRDefault="6D1B3233" w:rsidP="57424DDA">
      <w:pPr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Det blir kjøpt inn engangs</w:t>
      </w:r>
      <w:r w:rsidR="3CC19B79" w:rsidRPr="57424DDA">
        <w:rPr>
          <w:rFonts w:ascii="Calibri" w:eastAsia="Calibri" w:hAnsi="Calibri" w:cs="Calibri"/>
          <w:sz w:val="26"/>
          <w:szCs w:val="26"/>
        </w:rPr>
        <w:t>-</w:t>
      </w:r>
      <w:r w:rsidRPr="57424DDA">
        <w:rPr>
          <w:rFonts w:ascii="Calibri" w:eastAsia="Calibri" w:hAnsi="Calibri" w:cs="Calibri"/>
          <w:sz w:val="26"/>
          <w:szCs w:val="26"/>
        </w:rPr>
        <w:t xml:space="preserve">rengjøringsutstyr for øvrig vask. </w:t>
      </w:r>
    </w:p>
    <w:p w14:paraId="6C7F6139" w14:textId="1EC24893" w:rsidR="4AECBF66" w:rsidRDefault="7FE61FAF" w:rsidP="57424DDA">
      <w:pPr>
        <w:rPr>
          <w:rFonts w:ascii="Calibri" w:eastAsia="Calibri" w:hAnsi="Calibri" w:cs="Calibri"/>
          <w:b/>
          <w:bCs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 xml:space="preserve">Vaskerommene holdes stengt, fordi vi ønsker å ha færrest mulig berøringspunkter, og fordi vi ser tilgang til toaletter som langt viktigere enn tilgang til vaskemaskin. </w:t>
      </w:r>
    </w:p>
    <w:p w14:paraId="03C933F3" w14:textId="77777777" w:rsidR="003A325F" w:rsidRDefault="003A325F" w:rsidP="57424DDA">
      <w:pPr>
        <w:rPr>
          <w:rFonts w:ascii="Calibri" w:eastAsia="Calibri" w:hAnsi="Calibri" w:cs="Calibri"/>
          <w:b/>
          <w:bCs/>
          <w:sz w:val="26"/>
          <w:szCs w:val="26"/>
        </w:rPr>
      </w:pPr>
    </w:p>
    <w:p w14:paraId="664C71EF" w14:textId="242A3F40" w:rsidR="4AECBF66" w:rsidRDefault="4AECBF66" w:rsidP="57424DDA">
      <w:pPr>
        <w:rPr>
          <w:rFonts w:ascii="Calibri" w:eastAsia="Calibri" w:hAnsi="Calibri" w:cs="Calibri"/>
          <w:b/>
          <w:bCs/>
          <w:sz w:val="26"/>
          <w:szCs w:val="26"/>
        </w:rPr>
      </w:pPr>
      <w:r w:rsidRPr="57424DDA">
        <w:rPr>
          <w:rFonts w:ascii="Calibri" w:eastAsia="Calibri" w:hAnsi="Calibri" w:cs="Calibri"/>
          <w:b/>
          <w:bCs/>
          <w:sz w:val="26"/>
          <w:szCs w:val="26"/>
        </w:rPr>
        <w:lastRenderedPageBreak/>
        <w:t>Styret åpner midlertid</w:t>
      </w:r>
      <w:r w:rsidR="506AD39F" w:rsidRPr="57424DDA">
        <w:rPr>
          <w:rFonts w:ascii="Calibri" w:eastAsia="Calibri" w:hAnsi="Calibri" w:cs="Calibri"/>
          <w:b/>
          <w:bCs/>
          <w:sz w:val="26"/>
          <w:szCs w:val="26"/>
        </w:rPr>
        <w:t>ig</w:t>
      </w:r>
      <w:r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 for muligheten å leie inn et</w:t>
      </w:r>
      <w:r w:rsidR="25291211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Pr="57424DDA">
        <w:rPr>
          <w:rFonts w:ascii="Calibri" w:eastAsia="Calibri" w:hAnsi="Calibri" w:cs="Calibri"/>
          <w:b/>
          <w:bCs/>
          <w:sz w:val="26"/>
          <w:szCs w:val="26"/>
        </w:rPr>
        <w:t>“festivaltoalett”</w:t>
      </w:r>
      <w:r w:rsidR="16D957D2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, </w:t>
      </w:r>
      <w:proofErr w:type="spellStart"/>
      <w:r w:rsidR="1D860258" w:rsidRPr="57424DDA">
        <w:rPr>
          <w:rFonts w:ascii="Calibri" w:eastAsia="Calibri" w:hAnsi="Calibri" w:cs="Calibri"/>
          <w:b/>
          <w:bCs/>
          <w:sz w:val="26"/>
          <w:szCs w:val="26"/>
        </w:rPr>
        <w:t>Hibas</w:t>
      </w:r>
      <w:proofErr w:type="spellEnd"/>
      <w:r w:rsidR="1D860258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-toalett </w:t>
      </w:r>
      <w:proofErr w:type="spellStart"/>
      <w:r w:rsidR="1D860258" w:rsidRPr="57424DDA">
        <w:rPr>
          <w:rFonts w:ascii="Calibri" w:eastAsia="Calibri" w:hAnsi="Calibri" w:cs="Calibri"/>
          <w:b/>
          <w:bCs/>
          <w:sz w:val="26"/>
          <w:szCs w:val="26"/>
        </w:rPr>
        <w:t>el.l</w:t>
      </w:r>
      <w:proofErr w:type="spellEnd"/>
      <w:r w:rsidR="1D860258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 på eg</w:t>
      </w:r>
      <w:r w:rsidR="303515BA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en parsell i denne perioden. Dette må parselleier </w:t>
      </w:r>
      <w:proofErr w:type="spellStart"/>
      <w:r w:rsidR="303515BA" w:rsidRPr="57424DDA">
        <w:rPr>
          <w:rFonts w:ascii="Calibri" w:eastAsia="Calibri" w:hAnsi="Calibri" w:cs="Calibri"/>
          <w:b/>
          <w:bCs/>
          <w:sz w:val="26"/>
          <w:szCs w:val="26"/>
        </w:rPr>
        <w:t>evnt</w:t>
      </w:r>
      <w:proofErr w:type="spellEnd"/>
      <w:r w:rsidR="303515BA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 selv betale, organisere, og sørge for vask og tømming så det ikke oppstår sjenerende lukt. Et slikt toalett må </w:t>
      </w:r>
      <w:r w:rsidR="792D448D"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fjernes umiddelbart når fellestoalettene åpner for vanlig bruk igjen. </w:t>
      </w:r>
    </w:p>
    <w:p w14:paraId="56261AD6" w14:textId="77777777" w:rsidR="003A325F" w:rsidRDefault="003A325F" w:rsidP="57424DDA">
      <w:pPr>
        <w:ind w:left="-360"/>
        <w:rPr>
          <w:rFonts w:ascii="Calibri" w:eastAsia="Calibri" w:hAnsi="Calibri" w:cs="Calibri"/>
          <w:sz w:val="26"/>
          <w:szCs w:val="26"/>
        </w:rPr>
      </w:pPr>
    </w:p>
    <w:p w14:paraId="63A84131" w14:textId="58DA9F82" w:rsidR="64B117C2" w:rsidRDefault="5B5D935B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 xml:space="preserve">Ellers følger vi i kolonihagen selvfølgelig alle retningslinjer som er og blir gitt fra sentrale helsemyndigheter og Oslo kommune. </w:t>
      </w:r>
      <w:r w:rsidR="3A5D7AB4" w:rsidRPr="57424DDA">
        <w:rPr>
          <w:rFonts w:ascii="Calibri" w:eastAsia="Calibri" w:hAnsi="Calibri" w:cs="Calibri"/>
          <w:sz w:val="26"/>
          <w:szCs w:val="26"/>
        </w:rPr>
        <w:t>Vi minner om at det i Oslo er besluttet at det ikke skal være samlet mer enn 5 personer utendørs  til enhver tid, og det må sikres tilstrekkelig avstand mellom alle tilstedeværende.</w:t>
      </w:r>
    </w:p>
    <w:p w14:paraId="72B4F51D" w14:textId="46E5550B" w:rsidR="64B117C2" w:rsidRDefault="5B5D935B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En konsekvens av det</w:t>
      </w:r>
      <w:r w:rsidR="3ECCD4E8" w:rsidRPr="57424DDA">
        <w:rPr>
          <w:rFonts w:ascii="Calibri" w:eastAsia="Calibri" w:hAnsi="Calibri" w:cs="Calibri"/>
          <w:sz w:val="26"/>
          <w:szCs w:val="26"/>
        </w:rPr>
        <w:t>te</w:t>
      </w:r>
      <w:r w:rsidRPr="57424DDA">
        <w:rPr>
          <w:rFonts w:ascii="Calibri" w:eastAsia="Calibri" w:hAnsi="Calibri" w:cs="Calibri"/>
          <w:sz w:val="26"/>
          <w:szCs w:val="26"/>
        </w:rPr>
        <w:t xml:space="preserve">, er at </w:t>
      </w:r>
      <w:r w:rsidRPr="57424DDA">
        <w:rPr>
          <w:rFonts w:ascii="Calibri" w:eastAsia="Calibri" w:hAnsi="Calibri" w:cs="Calibri"/>
          <w:b/>
          <w:bCs/>
          <w:sz w:val="26"/>
          <w:szCs w:val="26"/>
        </w:rPr>
        <w:t>alle aktiviteter og samlinger er avlyst</w:t>
      </w:r>
      <w:r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Pr="57424DDA">
        <w:rPr>
          <w:rFonts w:ascii="Calibri" w:eastAsia="Calibri" w:hAnsi="Calibri" w:cs="Calibri"/>
          <w:b/>
          <w:bCs/>
          <w:sz w:val="26"/>
          <w:szCs w:val="26"/>
        </w:rPr>
        <w:t>frem til 1.juni</w:t>
      </w:r>
      <w:r w:rsidRPr="57424DDA">
        <w:rPr>
          <w:rFonts w:ascii="Calibri" w:eastAsia="Calibri" w:hAnsi="Calibri" w:cs="Calibri"/>
          <w:sz w:val="26"/>
          <w:szCs w:val="26"/>
        </w:rPr>
        <w:t xml:space="preserve">. Det </w:t>
      </w:r>
      <w:r w:rsidR="5C530069" w:rsidRPr="57424DDA">
        <w:rPr>
          <w:rFonts w:ascii="Calibri" w:eastAsia="Calibri" w:hAnsi="Calibri" w:cs="Calibri"/>
          <w:sz w:val="26"/>
          <w:szCs w:val="26"/>
        </w:rPr>
        <w:t>betyr at det ikke blir noe</w:t>
      </w:r>
      <w:r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="173B0481" w:rsidRPr="57424DDA">
        <w:rPr>
          <w:rFonts w:ascii="Calibri" w:eastAsia="Calibri" w:hAnsi="Calibri" w:cs="Calibri"/>
          <w:sz w:val="26"/>
          <w:szCs w:val="26"/>
        </w:rPr>
        <w:t>ekstraordinært årsmøte/vårmøte,</w:t>
      </w:r>
      <w:r w:rsidR="1065A660" w:rsidRPr="57424DDA">
        <w:rPr>
          <w:rFonts w:ascii="Calibri" w:eastAsia="Calibri" w:hAnsi="Calibri" w:cs="Calibri"/>
          <w:sz w:val="26"/>
          <w:szCs w:val="26"/>
        </w:rPr>
        <w:t xml:space="preserve"> ikke noe</w:t>
      </w:r>
      <w:r w:rsidR="1B4CC7AC" w:rsidRPr="57424DDA">
        <w:rPr>
          <w:rFonts w:ascii="Calibri" w:eastAsia="Calibri" w:hAnsi="Calibri" w:cs="Calibri"/>
          <w:sz w:val="26"/>
          <w:szCs w:val="26"/>
        </w:rPr>
        <w:t>n</w:t>
      </w:r>
      <w:r w:rsidR="1065A660" w:rsidRPr="57424DDA">
        <w:rPr>
          <w:rFonts w:ascii="Calibri" w:eastAsia="Calibri" w:hAnsi="Calibri" w:cs="Calibri"/>
          <w:sz w:val="26"/>
          <w:szCs w:val="26"/>
        </w:rPr>
        <w:t xml:space="preserve"> ESC-fest</w:t>
      </w:r>
      <w:r w:rsidR="0D9E6E12" w:rsidRPr="57424DDA">
        <w:rPr>
          <w:rFonts w:ascii="Calibri" w:eastAsia="Calibri" w:hAnsi="Calibri" w:cs="Calibri"/>
          <w:sz w:val="26"/>
          <w:szCs w:val="26"/>
        </w:rPr>
        <w:t xml:space="preserve"> 16.mai</w:t>
      </w:r>
      <w:r w:rsidR="1065A660" w:rsidRPr="57424DDA">
        <w:rPr>
          <w:rFonts w:ascii="Calibri" w:eastAsia="Calibri" w:hAnsi="Calibri" w:cs="Calibri"/>
          <w:sz w:val="26"/>
          <w:szCs w:val="26"/>
        </w:rPr>
        <w:t xml:space="preserve">, </w:t>
      </w:r>
      <w:r w:rsidR="76DEE4C8" w:rsidRPr="57424DDA">
        <w:rPr>
          <w:rFonts w:ascii="Calibri" w:eastAsia="Calibri" w:hAnsi="Calibri" w:cs="Calibri"/>
          <w:sz w:val="26"/>
          <w:szCs w:val="26"/>
        </w:rPr>
        <w:t xml:space="preserve">ingen fellesdugnader, ingen Cafe-åpning i mai. </w:t>
      </w:r>
      <w:r w:rsidR="173B0481"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Pr="57424DDA">
        <w:rPr>
          <w:rFonts w:ascii="Calibri" w:eastAsia="Calibri" w:hAnsi="Calibri" w:cs="Calibri"/>
          <w:sz w:val="26"/>
          <w:szCs w:val="26"/>
        </w:rPr>
        <w:t>Utleieavtaler på Felleshuset er kansellert.</w:t>
      </w:r>
    </w:p>
    <w:p w14:paraId="18A436D8" w14:textId="0497E15B" w:rsidR="64B117C2" w:rsidRDefault="635DA762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Nødvendig dugnads- og komitearbeid må organiseres i mindre grupper.</w:t>
      </w:r>
    </w:p>
    <w:p w14:paraId="5F21C3A6" w14:textId="76614AD3" w:rsidR="64B117C2" w:rsidRDefault="03675B36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Det er hengt opp oppslag på lekeplassen med retningslinjene fra helsedirektoratet.</w:t>
      </w:r>
    </w:p>
    <w:p w14:paraId="1F584CCE" w14:textId="602FAED7" w:rsidR="64B117C2" w:rsidRDefault="31BDFF3D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Styret holder</w:t>
      </w:r>
      <w:r w:rsidR="4F45507B" w:rsidRPr="57424DDA">
        <w:rPr>
          <w:rFonts w:ascii="Calibri" w:eastAsia="Calibri" w:hAnsi="Calibri" w:cs="Calibri"/>
          <w:sz w:val="26"/>
          <w:szCs w:val="26"/>
        </w:rPr>
        <w:t xml:space="preserve"> digitale møter fremover </w:t>
      </w:r>
      <w:r w:rsidRPr="57424DDA">
        <w:rPr>
          <w:rFonts w:ascii="Calibri" w:eastAsia="Calibri" w:hAnsi="Calibri" w:cs="Calibri"/>
          <w:sz w:val="26"/>
          <w:szCs w:val="26"/>
        </w:rPr>
        <w:t xml:space="preserve">og </w:t>
      </w:r>
      <w:r w:rsidR="003A325F">
        <w:rPr>
          <w:rFonts w:ascii="Calibri" w:eastAsia="Calibri" w:hAnsi="Calibri" w:cs="Calibri"/>
          <w:sz w:val="26"/>
          <w:szCs w:val="26"/>
        </w:rPr>
        <w:t xml:space="preserve"> «</w:t>
      </w:r>
      <w:r w:rsidRPr="57424DDA">
        <w:rPr>
          <w:rFonts w:ascii="Calibri" w:eastAsia="Calibri" w:hAnsi="Calibri" w:cs="Calibri"/>
          <w:sz w:val="26"/>
          <w:szCs w:val="26"/>
        </w:rPr>
        <w:t>åpen halvtime</w:t>
      </w:r>
      <w:r w:rsidR="003A325F">
        <w:rPr>
          <w:rFonts w:ascii="Calibri" w:eastAsia="Calibri" w:hAnsi="Calibri" w:cs="Calibri"/>
          <w:sz w:val="26"/>
          <w:szCs w:val="26"/>
        </w:rPr>
        <w:t>»</w:t>
      </w:r>
      <w:bookmarkStart w:id="0" w:name="_GoBack"/>
      <w:bookmarkEnd w:id="0"/>
      <w:r w:rsidRPr="57424DDA">
        <w:rPr>
          <w:rFonts w:ascii="Calibri" w:eastAsia="Calibri" w:hAnsi="Calibri" w:cs="Calibri"/>
          <w:sz w:val="26"/>
          <w:szCs w:val="26"/>
        </w:rPr>
        <w:t xml:space="preserve"> er følgelig avlyst</w:t>
      </w:r>
      <w:r w:rsidR="4396B294" w:rsidRPr="57424DDA">
        <w:rPr>
          <w:rFonts w:ascii="Calibri" w:eastAsia="Calibri" w:hAnsi="Calibri" w:cs="Calibri"/>
          <w:sz w:val="26"/>
          <w:szCs w:val="26"/>
        </w:rPr>
        <w:t xml:space="preserve">. Ta kontakt på epost om det er noe. </w:t>
      </w:r>
    </w:p>
    <w:p w14:paraId="1148B3E4" w14:textId="48E8FDAB" w:rsidR="64B117C2" w:rsidRDefault="64B117C2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 xml:space="preserve">Hva som skjer fra 1.juni og utover kommer vi tilbake til. </w:t>
      </w:r>
    </w:p>
    <w:p w14:paraId="5BF576ED" w14:textId="3CBAAAB5" w:rsidR="4B03BC6A" w:rsidRDefault="4B03BC6A" w:rsidP="57424DDA">
      <w:pPr>
        <w:ind w:left="-360"/>
        <w:rPr>
          <w:rFonts w:ascii="Calibri" w:eastAsia="Calibri" w:hAnsi="Calibri" w:cs="Calibri"/>
          <w:b/>
          <w:bCs/>
          <w:sz w:val="26"/>
          <w:szCs w:val="26"/>
        </w:rPr>
      </w:pPr>
      <w:r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Oslokretsen i Norsk Kolonihageforbund har gitt </w:t>
      </w:r>
      <w:r w:rsidR="0A7AC4CD" w:rsidRPr="57424DDA">
        <w:rPr>
          <w:rFonts w:ascii="Calibri" w:eastAsia="Calibri" w:hAnsi="Calibri" w:cs="Calibri"/>
          <w:b/>
          <w:bCs/>
          <w:sz w:val="26"/>
          <w:szCs w:val="26"/>
        </w:rPr>
        <w:t>hagene</w:t>
      </w:r>
      <w:r w:rsidRPr="57424DDA">
        <w:rPr>
          <w:rFonts w:ascii="Calibri" w:eastAsia="Calibri" w:hAnsi="Calibri" w:cs="Calibri"/>
          <w:b/>
          <w:bCs/>
          <w:sz w:val="26"/>
          <w:szCs w:val="26"/>
        </w:rPr>
        <w:t xml:space="preserve"> følgende råd, og styret i Solvang 4 </w:t>
      </w:r>
      <w:r w:rsidR="003FDB4E" w:rsidRPr="57424DDA">
        <w:rPr>
          <w:rFonts w:ascii="Calibri" w:eastAsia="Calibri" w:hAnsi="Calibri" w:cs="Calibri"/>
          <w:b/>
          <w:bCs/>
          <w:sz w:val="26"/>
          <w:szCs w:val="26"/>
        </w:rPr>
        <w:t>ber alle kolonister etterleve disse reglene:</w:t>
      </w:r>
    </w:p>
    <w:p w14:paraId="6D5772E0" w14:textId="4240D66C" w:rsidR="3EE03714" w:rsidRDefault="3EE03714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De som er i karantene, kan oppholde seg i hagene så lenge man er symptomfri og forøvrig etterlever det som er gitt av føringer fra myndighetene når man er i karantene</w:t>
      </w:r>
    </w:p>
    <w:p w14:paraId="24C81491" w14:textId="0532BC0D" w:rsidR="3EE03714" w:rsidRDefault="3EE03714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De som er syke eller bekreftet smittet med korona skal i henhold til reglene være i isolasjon hjemme, og skal ikke oppholde seg i kolonihagen</w:t>
      </w:r>
    </w:p>
    <w:p w14:paraId="4ABE18C6" w14:textId="78F59529" w:rsidR="3EE03714" w:rsidRDefault="3EE03714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 xml:space="preserve">De som er i risiko-/sårbare grupper må selv, eventuelt i samråd med sin lege, vurdere om det er trygt for dem å oppholde seg i kolonihagene med de tiltakene som er iverksatt i den enkelte hage </w:t>
      </w:r>
    </w:p>
    <w:p w14:paraId="24059598" w14:textId="6F5513B5" w:rsidR="3EE03714" w:rsidRDefault="3EE03714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sz w:val="26"/>
          <w:szCs w:val="26"/>
        </w:rPr>
        <w:t>Det er ikke grunnlag for å stenge fellesområdene i kolonihagene for besøkende. Vi skal med andre ord fremdeles være åpen for publikum, slik leiekontrakten vår forutsetter.</w:t>
      </w:r>
    </w:p>
    <w:p w14:paraId="565833C0" w14:textId="6E0A3F4F" w:rsidR="3EE03714" w:rsidRPr="003A325F" w:rsidRDefault="3EE03714" w:rsidP="57424DDA">
      <w:pPr>
        <w:ind w:left="-360"/>
        <w:rPr>
          <w:rFonts w:ascii="Calibri" w:eastAsia="Calibri" w:hAnsi="Calibri" w:cs="Calibri"/>
          <w:b/>
          <w:bCs/>
          <w:sz w:val="26"/>
          <w:szCs w:val="26"/>
        </w:rPr>
      </w:pPr>
      <w:r w:rsidRPr="003A325F">
        <w:rPr>
          <w:rFonts w:ascii="Calibri" w:eastAsia="Calibri" w:hAnsi="Calibri" w:cs="Calibri"/>
          <w:b/>
          <w:bCs/>
          <w:sz w:val="26"/>
          <w:szCs w:val="26"/>
        </w:rPr>
        <w:t>Det viktigste i kolonihagene, som i resten av samfunnet, er god håndhygiene med såpe og vann og det å holde god avstand til hverandre</w:t>
      </w:r>
    </w:p>
    <w:p w14:paraId="183561BE" w14:textId="02B3535A" w:rsidR="27DEED78" w:rsidRDefault="27DEED78" w:rsidP="57424DDA">
      <w:pPr>
        <w:ind w:left="-360"/>
        <w:rPr>
          <w:rFonts w:ascii="Calibri" w:eastAsia="Calibri" w:hAnsi="Calibri" w:cs="Calibri"/>
          <w:sz w:val="26"/>
          <w:szCs w:val="26"/>
        </w:rPr>
      </w:pPr>
    </w:p>
    <w:p w14:paraId="0410D0B9" w14:textId="4D73971E" w:rsidR="27DEED78" w:rsidRDefault="27DEED78" w:rsidP="57424DDA">
      <w:pPr>
        <w:ind w:left="-360"/>
        <w:rPr>
          <w:rFonts w:ascii="Calibri" w:eastAsia="Calibri" w:hAnsi="Calibri" w:cs="Calibri"/>
          <w:b/>
          <w:bCs/>
          <w:sz w:val="28"/>
          <w:szCs w:val="28"/>
        </w:rPr>
      </w:pPr>
    </w:p>
    <w:p w14:paraId="3C169C5A" w14:textId="532459C8" w:rsidR="27DEED78" w:rsidRDefault="27DEED78" w:rsidP="57424DDA">
      <w:pPr>
        <w:ind w:left="-360"/>
        <w:rPr>
          <w:rFonts w:ascii="Calibri" w:eastAsia="Calibri" w:hAnsi="Calibri" w:cs="Calibri"/>
          <w:b/>
          <w:bCs/>
          <w:sz w:val="28"/>
          <w:szCs w:val="28"/>
        </w:rPr>
      </w:pPr>
    </w:p>
    <w:p w14:paraId="16FCCCF5" w14:textId="42608615" w:rsidR="66141F80" w:rsidRDefault="66141F80" w:rsidP="57424DDA">
      <w:pPr>
        <w:ind w:left="-360"/>
        <w:jc w:val="center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b/>
          <w:bCs/>
          <w:sz w:val="28"/>
          <w:szCs w:val="28"/>
        </w:rPr>
        <w:lastRenderedPageBreak/>
        <w:t>Annen informasjon:</w:t>
      </w:r>
    </w:p>
    <w:p w14:paraId="09F8539C" w14:textId="21B34DD8" w:rsidR="7E9F97DC" w:rsidRDefault="7E9F97DC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b/>
          <w:bCs/>
          <w:sz w:val="26"/>
          <w:szCs w:val="26"/>
        </w:rPr>
        <w:t>Salg:</w:t>
      </w:r>
      <w:r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="66141F80" w:rsidRPr="57424DDA">
        <w:rPr>
          <w:rFonts w:ascii="Calibri" w:eastAsia="Calibri" w:hAnsi="Calibri" w:cs="Calibri"/>
          <w:sz w:val="26"/>
          <w:szCs w:val="26"/>
        </w:rPr>
        <w:t>Pr nå vet vi ikke hva som skjer med salg av hytter</w:t>
      </w:r>
      <w:r w:rsidR="3CA9544E" w:rsidRPr="57424DDA">
        <w:rPr>
          <w:rFonts w:ascii="Calibri" w:eastAsia="Calibri" w:hAnsi="Calibri" w:cs="Calibri"/>
          <w:sz w:val="26"/>
          <w:szCs w:val="26"/>
        </w:rPr>
        <w:t xml:space="preserve"> i år. </w:t>
      </w:r>
      <w:proofErr w:type="spellStart"/>
      <w:r w:rsidR="3CA9544E" w:rsidRPr="57424DDA">
        <w:rPr>
          <w:rFonts w:ascii="Calibri" w:eastAsia="Calibri" w:hAnsi="Calibri" w:cs="Calibri"/>
          <w:sz w:val="26"/>
          <w:szCs w:val="26"/>
        </w:rPr>
        <w:t>P</w:t>
      </w:r>
      <w:r w:rsidR="66141F80" w:rsidRPr="57424DDA">
        <w:rPr>
          <w:rFonts w:ascii="Calibri" w:eastAsia="Calibri" w:hAnsi="Calibri" w:cs="Calibri"/>
          <w:sz w:val="26"/>
          <w:szCs w:val="26"/>
        </w:rPr>
        <w:t>ga</w:t>
      </w:r>
      <w:proofErr w:type="spellEnd"/>
      <w:r w:rsidR="66141F80" w:rsidRPr="57424DDA">
        <w:rPr>
          <w:rFonts w:ascii="Calibri" w:eastAsia="Calibri" w:hAnsi="Calibri" w:cs="Calibri"/>
          <w:sz w:val="26"/>
          <w:szCs w:val="26"/>
        </w:rPr>
        <w:t xml:space="preserve"> koronasituasjonen kan det bli vansk</w:t>
      </w:r>
      <w:r w:rsidR="1E86192B" w:rsidRPr="57424DDA">
        <w:rPr>
          <w:rFonts w:ascii="Calibri" w:eastAsia="Calibri" w:hAnsi="Calibri" w:cs="Calibri"/>
          <w:sz w:val="26"/>
          <w:szCs w:val="26"/>
        </w:rPr>
        <w:t xml:space="preserve">elig med visninger for eksempel. Dette må vi komme tilbake til, men </w:t>
      </w:r>
      <w:r w:rsidR="5D41E754" w:rsidRPr="57424DDA">
        <w:rPr>
          <w:rFonts w:ascii="Calibri" w:eastAsia="Calibri" w:hAnsi="Calibri" w:cs="Calibri"/>
          <w:sz w:val="26"/>
          <w:szCs w:val="26"/>
        </w:rPr>
        <w:t xml:space="preserve">si fra på </w:t>
      </w:r>
      <w:hyperlink r:id="rId9">
        <w:r w:rsidR="5D41E754" w:rsidRPr="57424DDA">
          <w:rPr>
            <w:rStyle w:val="Hyperkobling"/>
            <w:rFonts w:ascii="Calibri" w:eastAsia="Calibri" w:hAnsi="Calibri" w:cs="Calibri"/>
            <w:sz w:val="26"/>
            <w:szCs w:val="26"/>
          </w:rPr>
          <w:t>solvang4@kolonihager.no</w:t>
        </w:r>
      </w:hyperlink>
      <w:r w:rsidR="5D41E754" w:rsidRPr="57424DDA">
        <w:rPr>
          <w:rFonts w:ascii="Calibri" w:eastAsia="Calibri" w:hAnsi="Calibri" w:cs="Calibri"/>
          <w:sz w:val="26"/>
          <w:szCs w:val="26"/>
        </w:rPr>
        <w:t xml:space="preserve"> innen 1.mai hvis</w:t>
      </w:r>
      <w:r w:rsidR="1E86192B" w:rsidRPr="57424DDA">
        <w:rPr>
          <w:rFonts w:ascii="Calibri" w:eastAsia="Calibri" w:hAnsi="Calibri" w:cs="Calibri"/>
          <w:sz w:val="26"/>
          <w:szCs w:val="26"/>
        </w:rPr>
        <w:t xml:space="preserve"> du i utgangspunktet ønsker å selge hytte</w:t>
      </w:r>
      <w:r w:rsidR="5568EB71" w:rsidRPr="57424DDA">
        <w:rPr>
          <w:rFonts w:ascii="Calibri" w:eastAsia="Calibri" w:hAnsi="Calibri" w:cs="Calibri"/>
          <w:sz w:val="26"/>
          <w:szCs w:val="26"/>
        </w:rPr>
        <w:t>.</w:t>
      </w:r>
      <w:r w:rsidR="4ADD0BD1" w:rsidRPr="57424DDA">
        <w:rPr>
          <w:rFonts w:ascii="Calibri" w:eastAsia="Calibri" w:hAnsi="Calibri" w:cs="Calibri"/>
          <w:sz w:val="26"/>
          <w:szCs w:val="26"/>
        </w:rPr>
        <w:t xml:space="preserve"> </w:t>
      </w:r>
      <w:r w:rsidR="5568EB71" w:rsidRPr="57424DDA">
        <w:rPr>
          <w:rFonts w:ascii="Calibri" w:eastAsia="Calibri" w:hAnsi="Calibri" w:cs="Calibri"/>
          <w:sz w:val="26"/>
          <w:szCs w:val="26"/>
        </w:rPr>
        <w:t xml:space="preserve">Takstkomite og takstmann </w:t>
      </w:r>
      <w:r w:rsidR="6A5B5E1A" w:rsidRPr="57424DDA">
        <w:rPr>
          <w:rFonts w:ascii="Calibri" w:eastAsia="Calibri" w:hAnsi="Calibri" w:cs="Calibri"/>
          <w:sz w:val="26"/>
          <w:szCs w:val="26"/>
        </w:rPr>
        <w:t xml:space="preserve">kommer </w:t>
      </w:r>
      <w:r w:rsidR="491BC1E3" w:rsidRPr="57424DDA">
        <w:rPr>
          <w:rFonts w:ascii="Calibri" w:eastAsia="Calibri" w:hAnsi="Calibri" w:cs="Calibri"/>
          <w:sz w:val="26"/>
          <w:szCs w:val="26"/>
        </w:rPr>
        <w:t xml:space="preserve">10.mai. </w:t>
      </w:r>
    </w:p>
    <w:p w14:paraId="0D5E2F1E" w14:textId="3332130C" w:rsidR="0FB91ABC" w:rsidRDefault="0FB91ABC" w:rsidP="57424DDA">
      <w:pPr>
        <w:ind w:left="-360"/>
        <w:rPr>
          <w:rFonts w:ascii="Calibri" w:eastAsia="Calibri" w:hAnsi="Calibri" w:cs="Calibri"/>
          <w:sz w:val="26"/>
          <w:szCs w:val="26"/>
        </w:rPr>
      </w:pPr>
      <w:r w:rsidRPr="57424DDA">
        <w:rPr>
          <w:rFonts w:ascii="Calibri" w:eastAsia="Calibri" w:hAnsi="Calibri" w:cs="Calibri"/>
          <w:b/>
          <w:bCs/>
          <w:sz w:val="26"/>
          <w:szCs w:val="26"/>
        </w:rPr>
        <w:t>TV/bredbånd</w:t>
      </w:r>
      <w:r w:rsidRPr="57424DDA">
        <w:rPr>
          <w:rFonts w:ascii="Calibri" w:eastAsia="Calibri" w:hAnsi="Calibri" w:cs="Calibri"/>
          <w:sz w:val="26"/>
          <w:szCs w:val="26"/>
        </w:rPr>
        <w:t xml:space="preserve">: </w:t>
      </w:r>
      <w:r w:rsidR="75A3A639" w:rsidRPr="57424DDA">
        <w:rPr>
          <w:rFonts w:ascii="Calibri" w:eastAsia="Calibri" w:hAnsi="Calibri" w:cs="Calibri"/>
          <w:sz w:val="26"/>
          <w:szCs w:val="26"/>
        </w:rPr>
        <w:t xml:space="preserve">Solvang </w:t>
      </w:r>
      <w:r w:rsidR="29A9E1A0" w:rsidRPr="57424DDA">
        <w:rPr>
          <w:rFonts w:ascii="Calibri" w:eastAsia="Calibri" w:hAnsi="Calibri" w:cs="Calibri"/>
          <w:sz w:val="26"/>
          <w:szCs w:val="26"/>
        </w:rPr>
        <w:t>Kolonihager</w:t>
      </w:r>
      <w:r w:rsidR="75A3A639" w:rsidRPr="57424DDA">
        <w:rPr>
          <w:rFonts w:ascii="Calibri" w:eastAsia="Calibri" w:hAnsi="Calibri" w:cs="Calibri"/>
          <w:sz w:val="26"/>
          <w:szCs w:val="26"/>
        </w:rPr>
        <w:t xml:space="preserve"> har reforhandlet TV– og bredbåndsavtale med Get foran årets sesong. Det var planlagt å dele ut nytt utstyr til kolonistene 31. mars i år; Korona satte stopper for dette. Mange kolonister har gammelt utstyr og ingen har det siste utstyret som GET nå deler ut. Kolonistene må selv kontakte GET for å få tilsendt nytt utstyr. </w:t>
      </w:r>
      <w:r w:rsidR="76959198" w:rsidRPr="57424DDA">
        <w:rPr>
          <w:rFonts w:ascii="Calibri" w:eastAsia="Calibri" w:hAnsi="Calibri" w:cs="Calibri"/>
          <w:sz w:val="26"/>
          <w:szCs w:val="26"/>
        </w:rPr>
        <w:t xml:space="preserve">Les mer om avtalen her: </w:t>
      </w:r>
      <w:hyperlink r:id="rId10">
        <w:r w:rsidR="76959198" w:rsidRPr="57424DDA">
          <w:rPr>
            <w:rStyle w:val="Hyperkobling"/>
            <w:rFonts w:ascii="Calibri" w:eastAsia="Calibri" w:hAnsi="Calibri" w:cs="Calibri"/>
            <w:sz w:val="26"/>
            <w:szCs w:val="26"/>
          </w:rPr>
          <w:t>http://kringsjaanett.net/tjenester-fra-get/</w:t>
        </w:r>
      </w:hyperlink>
    </w:p>
    <w:p w14:paraId="050DED70" w14:textId="793B6895" w:rsidR="0E036682" w:rsidRDefault="0E036682" w:rsidP="57424DDA">
      <w:pPr>
        <w:ind w:left="-360"/>
        <w:rPr>
          <w:rFonts w:eastAsiaTheme="minorEastAsia"/>
          <w:sz w:val="26"/>
          <w:szCs w:val="26"/>
        </w:rPr>
      </w:pPr>
      <w:r w:rsidRPr="57424DDA">
        <w:rPr>
          <w:rFonts w:ascii="Calibri" w:eastAsia="Calibri" w:hAnsi="Calibri" w:cs="Calibri"/>
          <w:b/>
          <w:bCs/>
          <w:sz w:val="26"/>
          <w:szCs w:val="26"/>
        </w:rPr>
        <w:t>Kvistbil</w:t>
      </w:r>
      <w:r w:rsidRPr="57424DDA">
        <w:rPr>
          <w:rFonts w:ascii="Calibri" w:eastAsia="Calibri" w:hAnsi="Calibri" w:cs="Calibri"/>
          <w:sz w:val="26"/>
          <w:szCs w:val="26"/>
        </w:rPr>
        <w:t xml:space="preserve">: Igjen, </w:t>
      </w:r>
      <w:proofErr w:type="spellStart"/>
      <w:r w:rsidRPr="57424DDA">
        <w:rPr>
          <w:rFonts w:ascii="Calibri" w:eastAsia="Calibri" w:hAnsi="Calibri" w:cs="Calibri"/>
          <w:sz w:val="26"/>
          <w:szCs w:val="26"/>
        </w:rPr>
        <w:t>pga</w:t>
      </w:r>
      <w:proofErr w:type="spellEnd"/>
      <w:r w:rsidRPr="57424DDA">
        <w:rPr>
          <w:rFonts w:ascii="Calibri" w:eastAsia="Calibri" w:hAnsi="Calibri" w:cs="Calibri"/>
          <w:sz w:val="26"/>
          <w:szCs w:val="26"/>
        </w:rPr>
        <w:t xml:space="preserve"> korona er det litt usikkert hva som skjer. Men </w:t>
      </w:r>
      <w:r w:rsidRPr="57424DDA">
        <w:rPr>
          <w:rFonts w:ascii="Calibri" w:eastAsia="Calibri" w:hAnsi="Calibri" w:cs="Calibri"/>
          <w:i/>
          <w:iCs/>
          <w:sz w:val="26"/>
          <w:szCs w:val="26"/>
        </w:rPr>
        <w:t xml:space="preserve">planen </w:t>
      </w:r>
      <w:r w:rsidRPr="57424DDA">
        <w:rPr>
          <w:rFonts w:ascii="Calibri" w:eastAsia="Calibri" w:hAnsi="Calibri" w:cs="Calibri"/>
          <w:sz w:val="26"/>
          <w:szCs w:val="26"/>
        </w:rPr>
        <w:t>er at kvistbilen kommer lørdag 25.april første gang</w:t>
      </w:r>
      <w:r w:rsidR="458D6960" w:rsidRPr="57424DDA">
        <w:rPr>
          <w:rFonts w:ascii="Calibri" w:eastAsia="Calibri" w:hAnsi="Calibri" w:cs="Calibri"/>
          <w:sz w:val="26"/>
          <w:szCs w:val="26"/>
        </w:rPr>
        <w:t>, og kommer tilbake med samme frekvens som i fjor</w:t>
      </w:r>
      <w:r w:rsidR="179BD4B3" w:rsidRPr="57424DDA">
        <w:rPr>
          <w:rFonts w:ascii="Calibri" w:eastAsia="Calibri" w:hAnsi="Calibri" w:cs="Calibri"/>
          <w:sz w:val="26"/>
          <w:szCs w:val="26"/>
        </w:rPr>
        <w:t xml:space="preserve">, altså </w:t>
      </w:r>
      <w:proofErr w:type="spellStart"/>
      <w:r w:rsidR="179BD4B3" w:rsidRPr="57424DDA">
        <w:rPr>
          <w:rFonts w:ascii="Calibri" w:eastAsia="Calibri" w:hAnsi="Calibri" w:cs="Calibri"/>
          <w:sz w:val="26"/>
          <w:szCs w:val="26"/>
        </w:rPr>
        <w:t>ca</w:t>
      </w:r>
      <w:proofErr w:type="spellEnd"/>
      <w:r w:rsidR="179BD4B3" w:rsidRPr="57424DDA">
        <w:rPr>
          <w:rFonts w:ascii="Calibri" w:eastAsia="Calibri" w:hAnsi="Calibri" w:cs="Calibri"/>
          <w:sz w:val="26"/>
          <w:szCs w:val="26"/>
        </w:rPr>
        <w:t xml:space="preserve"> en gang i måneden</w:t>
      </w:r>
      <w:r w:rsidR="458D6960" w:rsidRPr="57424DDA">
        <w:rPr>
          <w:rFonts w:ascii="Calibri" w:eastAsia="Calibri" w:hAnsi="Calibri" w:cs="Calibri"/>
          <w:sz w:val="26"/>
          <w:szCs w:val="26"/>
        </w:rPr>
        <w:t xml:space="preserve">. I år </w:t>
      </w:r>
      <w:r w:rsidR="0650EC9B" w:rsidRPr="57424DDA">
        <w:rPr>
          <w:rFonts w:ascii="Calibri" w:eastAsia="Calibri" w:hAnsi="Calibri" w:cs="Calibri"/>
          <w:sz w:val="26"/>
          <w:szCs w:val="26"/>
        </w:rPr>
        <w:t xml:space="preserve">må </w:t>
      </w:r>
      <w:r w:rsidR="458D6960" w:rsidRPr="57424DDA">
        <w:rPr>
          <w:rFonts w:ascii="Calibri" w:eastAsia="Calibri" w:hAnsi="Calibri" w:cs="Calibri"/>
          <w:sz w:val="26"/>
          <w:szCs w:val="26"/>
        </w:rPr>
        <w:t xml:space="preserve">vi </w:t>
      </w:r>
      <w:r w:rsidR="418493C3" w:rsidRPr="57424DDA">
        <w:rPr>
          <w:rFonts w:ascii="Calibri" w:eastAsia="Calibri" w:hAnsi="Calibri" w:cs="Calibri"/>
          <w:sz w:val="26"/>
          <w:szCs w:val="26"/>
        </w:rPr>
        <w:t xml:space="preserve">betale </w:t>
      </w:r>
      <w:r w:rsidR="458D6960" w:rsidRPr="57424DDA">
        <w:rPr>
          <w:rFonts w:ascii="Calibri" w:eastAsia="Calibri" w:hAnsi="Calibri" w:cs="Calibri"/>
          <w:sz w:val="26"/>
          <w:szCs w:val="26"/>
        </w:rPr>
        <w:t xml:space="preserve">for tjenesten, men styret vurderer </w:t>
      </w:r>
      <w:r w:rsidR="6A9F17B9" w:rsidRPr="57424DDA">
        <w:rPr>
          <w:rFonts w:ascii="Calibri" w:eastAsia="Calibri" w:hAnsi="Calibri" w:cs="Calibri"/>
          <w:sz w:val="26"/>
          <w:szCs w:val="26"/>
        </w:rPr>
        <w:t>at tiltaket er så verdifullt at vi fortsetter</w:t>
      </w:r>
    </w:p>
    <w:p w14:paraId="19E0860C" w14:textId="60E2F824" w:rsidR="7A92E3E9" w:rsidRDefault="7A92E3E9" w:rsidP="57424DDA">
      <w:pPr>
        <w:ind w:left="-360"/>
        <w:rPr>
          <w:rFonts w:eastAsiaTheme="minorEastAsia"/>
          <w:sz w:val="26"/>
          <w:szCs w:val="26"/>
        </w:rPr>
      </w:pPr>
      <w:r w:rsidRPr="57424DDA">
        <w:rPr>
          <w:rFonts w:eastAsiaTheme="minorEastAsia"/>
          <w:b/>
          <w:bCs/>
          <w:sz w:val="26"/>
          <w:szCs w:val="26"/>
        </w:rPr>
        <w:t>Kloakk</w:t>
      </w:r>
      <w:r w:rsidRPr="57424DDA">
        <w:rPr>
          <w:rFonts w:eastAsiaTheme="minorEastAsia"/>
          <w:sz w:val="26"/>
          <w:szCs w:val="26"/>
        </w:rPr>
        <w:t xml:space="preserve">: </w:t>
      </w:r>
      <w:r w:rsidR="4DF2ADFB" w:rsidRPr="57424DDA">
        <w:rPr>
          <w:rFonts w:eastAsiaTheme="minorEastAsia"/>
          <w:sz w:val="26"/>
          <w:szCs w:val="26"/>
        </w:rPr>
        <w:t>Alle som har vann inn i hytta, må sørge for en forsvarlig og lovlig løsning for å bli kvitt dette vannet igjen. Vi har imidlertid støtt på noen (byråkratiske) utfordringer når det gjelder denne tilknytningen/søknadsprosessen</w:t>
      </w:r>
      <w:r w:rsidR="03611FEF" w:rsidRPr="57424DDA">
        <w:rPr>
          <w:rFonts w:eastAsiaTheme="minorEastAsia"/>
          <w:sz w:val="26"/>
          <w:szCs w:val="26"/>
        </w:rPr>
        <w:t xml:space="preserve"> det siste året</w:t>
      </w:r>
      <w:r w:rsidR="4DF2ADFB" w:rsidRPr="57424DDA">
        <w:rPr>
          <w:rFonts w:eastAsiaTheme="minorEastAsia"/>
          <w:sz w:val="26"/>
          <w:szCs w:val="26"/>
        </w:rPr>
        <w:t xml:space="preserve">. Styret jobber fortsatt med saken overfor Oslo kommune, og håper å komme i mål </w:t>
      </w:r>
      <w:r w:rsidR="27868E28" w:rsidRPr="57424DDA">
        <w:rPr>
          <w:rFonts w:eastAsiaTheme="minorEastAsia"/>
          <w:sz w:val="26"/>
          <w:szCs w:val="26"/>
        </w:rPr>
        <w:t>snart</w:t>
      </w:r>
      <w:r w:rsidR="4DF2ADFB" w:rsidRPr="57424DDA">
        <w:rPr>
          <w:rFonts w:eastAsiaTheme="minorEastAsia"/>
          <w:sz w:val="26"/>
          <w:szCs w:val="26"/>
        </w:rPr>
        <w:t xml:space="preserve">. Vann- og avløpsetaten (VAV) sier de har fått en del spørsmål og purringer fra kolonister. De lover at alle vil få svar, men at </w:t>
      </w:r>
      <w:r w:rsidR="7EB104C0" w:rsidRPr="57424DDA">
        <w:rPr>
          <w:rFonts w:eastAsiaTheme="minorEastAsia"/>
          <w:sz w:val="26"/>
          <w:szCs w:val="26"/>
        </w:rPr>
        <w:t>prosessen må være på</w:t>
      </w:r>
      <w:r w:rsidR="4DF2ADFB" w:rsidRPr="57424DDA">
        <w:rPr>
          <w:rFonts w:eastAsiaTheme="minorEastAsia"/>
          <w:sz w:val="26"/>
          <w:szCs w:val="26"/>
        </w:rPr>
        <w:t xml:space="preserve"> stell før de kan svare. </w:t>
      </w:r>
    </w:p>
    <w:p w14:paraId="3F03095F" w14:textId="3ABE2C1B" w:rsidR="531D60E1" w:rsidRDefault="531D60E1" w:rsidP="57424DDA">
      <w:pPr>
        <w:ind w:left="-360"/>
        <w:rPr>
          <w:rFonts w:eastAsiaTheme="minorEastAsia"/>
          <w:sz w:val="26"/>
          <w:szCs w:val="26"/>
        </w:rPr>
      </w:pPr>
      <w:r w:rsidRPr="57424DDA">
        <w:rPr>
          <w:rFonts w:eastAsiaTheme="minorEastAsia"/>
          <w:b/>
          <w:bCs/>
          <w:sz w:val="26"/>
          <w:szCs w:val="26"/>
        </w:rPr>
        <w:t>Elbil</w:t>
      </w:r>
      <w:r w:rsidRPr="57424DDA">
        <w:rPr>
          <w:rFonts w:eastAsiaTheme="minorEastAsia"/>
          <w:sz w:val="26"/>
          <w:szCs w:val="26"/>
        </w:rPr>
        <w:t xml:space="preserve">: </w:t>
      </w:r>
      <w:r w:rsidR="4DF2ADFB" w:rsidRPr="57424DDA">
        <w:rPr>
          <w:rFonts w:eastAsiaTheme="minorEastAsia"/>
          <w:sz w:val="26"/>
          <w:szCs w:val="26"/>
        </w:rPr>
        <w:t>Oslo kommune</w:t>
      </w:r>
      <w:r w:rsidR="3BAFBFDD" w:rsidRPr="57424DDA">
        <w:rPr>
          <w:rFonts w:eastAsiaTheme="minorEastAsia"/>
          <w:sz w:val="26"/>
          <w:szCs w:val="26"/>
        </w:rPr>
        <w:t xml:space="preserve"> </w:t>
      </w:r>
      <w:r w:rsidR="4DF2ADFB" w:rsidRPr="57424DDA">
        <w:rPr>
          <w:rFonts w:eastAsiaTheme="minorEastAsia"/>
          <w:sz w:val="26"/>
          <w:szCs w:val="26"/>
        </w:rPr>
        <w:t>har undersøkt muligheten for å opprette ladeplass i Nordbergveien ved parkeringsplassen vår, men</w:t>
      </w:r>
      <w:r w:rsidR="742A07EC" w:rsidRPr="57424DDA">
        <w:rPr>
          <w:rFonts w:eastAsiaTheme="minorEastAsia"/>
          <w:sz w:val="26"/>
          <w:szCs w:val="26"/>
        </w:rPr>
        <w:t xml:space="preserve"> </w:t>
      </w:r>
      <w:r w:rsidR="4DF2ADFB" w:rsidRPr="57424DDA">
        <w:rPr>
          <w:rFonts w:eastAsiaTheme="minorEastAsia"/>
          <w:sz w:val="26"/>
          <w:szCs w:val="26"/>
        </w:rPr>
        <w:t xml:space="preserve">Hafslund sier det ikke er nok tilgjengelig kapasitet. Det samme gjelder p-passen langs Sognsveien lenger ned. Et planlagt ladeanlegg ved Sognsvann kom i konflikt med andre utviklingsplaner, </w:t>
      </w:r>
      <w:r w:rsidR="758161FB" w:rsidRPr="57424DDA">
        <w:rPr>
          <w:rFonts w:eastAsiaTheme="minorEastAsia"/>
          <w:sz w:val="26"/>
          <w:szCs w:val="26"/>
        </w:rPr>
        <w:t>men det</w:t>
      </w:r>
      <w:r w:rsidR="4DF2ADFB" w:rsidRPr="57424DDA">
        <w:rPr>
          <w:rFonts w:eastAsiaTheme="minorEastAsia"/>
          <w:sz w:val="26"/>
          <w:szCs w:val="26"/>
        </w:rPr>
        <w:t xml:space="preserve"> kommer trolig kommunale ladeplasser omtrent ved Sognsvann</w:t>
      </w:r>
      <w:r w:rsidR="2E29EFEC" w:rsidRPr="57424DDA">
        <w:rPr>
          <w:rFonts w:eastAsiaTheme="minorEastAsia"/>
          <w:sz w:val="26"/>
          <w:szCs w:val="26"/>
        </w:rPr>
        <w:t>sveien40</w:t>
      </w:r>
      <w:r w:rsidR="4DF2ADFB" w:rsidRPr="57424DDA">
        <w:rPr>
          <w:rFonts w:eastAsiaTheme="minorEastAsia"/>
          <w:sz w:val="26"/>
          <w:szCs w:val="26"/>
        </w:rPr>
        <w:t xml:space="preserve"> </w:t>
      </w:r>
      <w:r w:rsidR="0D803D67" w:rsidRPr="57424DDA">
        <w:rPr>
          <w:rFonts w:eastAsiaTheme="minorEastAsia"/>
          <w:sz w:val="26"/>
          <w:szCs w:val="26"/>
        </w:rPr>
        <w:t>(</w:t>
      </w:r>
      <w:r w:rsidR="4DF2ADFB" w:rsidRPr="57424DDA">
        <w:rPr>
          <w:rFonts w:eastAsiaTheme="minorEastAsia"/>
          <w:sz w:val="26"/>
          <w:szCs w:val="26"/>
        </w:rPr>
        <w:t>15 min å gå) i løpet av våren.</w:t>
      </w:r>
    </w:p>
    <w:p w14:paraId="73FCA19B" w14:textId="684ADDC8" w:rsidR="7258F65D" w:rsidRDefault="7258F65D" w:rsidP="57424DDA">
      <w:pPr>
        <w:ind w:left="-360"/>
        <w:rPr>
          <w:rFonts w:eastAsiaTheme="minorEastAsia"/>
          <w:sz w:val="26"/>
          <w:szCs w:val="26"/>
        </w:rPr>
      </w:pPr>
      <w:r w:rsidRPr="57424DDA">
        <w:rPr>
          <w:rFonts w:eastAsiaTheme="minorEastAsia"/>
          <w:b/>
          <w:bCs/>
          <w:sz w:val="26"/>
          <w:szCs w:val="26"/>
        </w:rPr>
        <w:t>Avfall:</w:t>
      </w:r>
      <w:r w:rsidRPr="57424DDA">
        <w:rPr>
          <w:rFonts w:eastAsiaTheme="minorEastAsia"/>
          <w:sz w:val="26"/>
          <w:szCs w:val="26"/>
        </w:rPr>
        <w:t xml:space="preserve"> S</w:t>
      </w:r>
      <w:r w:rsidR="4DF2ADFB" w:rsidRPr="57424DDA">
        <w:rPr>
          <w:rFonts w:eastAsiaTheme="minorEastAsia"/>
          <w:sz w:val="26"/>
          <w:szCs w:val="26"/>
        </w:rPr>
        <w:t>øppelcontainer</w:t>
      </w:r>
      <w:r w:rsidR="314CC97F" w:rsidRPr="57424DDA">
        <w:rPr>
          <w:rFonts w:eastAsiaTheme="minorEastAsia"/>
          <w:sz w:val="26"/>
          <w:szCs w:val="26"/>
        </w:rPr>
        <w:t>n</w:t>
      </w:r>
      <w:r w:rsidR="4DF2ADFB" w:rsidRPr="57424DDA">
        <w:rPr>
          <w:rFonts w:eastAsiaTheme="minorEastAsia"/>
          <w:sz w:val="26"/>
          <w:szCs w:val="26"/>
        </w:rPr>
        <w:t xml:space="preserve">e </w:t>
      </w:r>
      <w:r w:rsidR="41F89903" w:rsidRPr="57424DDA">
        <w:rPr>
          <w:rFonts w:eastAsiaTheme="minorEastAsia"/>
          <w:sz w:val="26"/>
          <w:szCs w:val="26"/>
        </w:rPr>
        <w:t xml:space="preserve">er </w:t>
      </w:r>
      <w:r w:rsidR="4DF2ADFB" w:rsidRPr="57424DDA">
        <w:rPr>
          <w:rFonts w:eastAsiaTheme="minorEastAsia"/>
          <w:sz w:val="26"/>
          <w:szCs w:val="26"/>
        </w:rPr>
        <w:t>på plass.</w:t>
      </w:r>
      <w:r w:rsidR="7D8A656C" w:rsidRPr="57424DDA">
        <w:rPr>
          <w:rFonts w:eastAsiaTheme="minorEastAsia"/>
          <w:sz w:val="26"/>
          <w:szCs w:val="26"/>
        </w:rPr>
        <w:t xml:space="preserve"> I år </w:t>
      </w:r>
      <w:r w:rsidR="4DF2ADFB" w:rsidRPr="57424DDA">
        <w:rPr>
          <w:rFonts w:eastAsiaTheme="minorEastAsia"/>
          <w:sz w:val="26"/>
          <w:szCs w:val="26"/>
        </w:rPr>
        <w:t>skilte</w:t>
      </w:r>
      <w:r w:rsidR="52ABD78F" w:rsidRPr="57424DDA">
        <w:rPr>
          <w:rFonts w:eastAsiaTheme="minorEastAsia"/>
          <w:sz w:val="26"/>
          <w:szCs w:val="26"/>
        </w:rPr>
        <w:t>r vi</w:t>
      </w:r>
      <w:r w:rsidR="4DF2ADFB" w:rsidRPr="57424DDA">
        <w:rPr>
          <w:rFonts w:eastAsiaTheme="minorEastAsia"/>
          <w:sz w:val="26"/>
          <w:szCs w:val="26"/>
        </w:rPr>
        <w:t xml:space="preserve"> at containerne kun er for hytteeiere på Solvang avd 4, og </w:t>
      </w:r>
      <w:r w:rsidR="304FAA29" w:rsidRPr="57424DDA">
        <w:rPr>
          <w:rFonts w:eastAsiaTheme="minorEastAsia"/>
          <w:sz w:val="26"/>
          <w:szCs w:val="26"/>
        </w:rPr>
        <w:t>slik</w:t>
      </w:r>
      <w:r w:rsidR="4DF2ADFB" w:rsidRPr="57424DDA">
        <w:rPr>
          <w:rFonts w:eastAsiaTheme="minorEastAsia"/>
          <w:sz w:val="26"/>
          <w:szCs w:val="26"/>
        </w:rPr>
        <w:t xml:space="preserve"> kanskje unngå at de blir overfylte. </w:t>
      </w:r>
      <w:r w:rsidR="28CA9627" w:rsidRPr="57424DDA">
        <w:rPr>
          <w:rFonts w:eastAsiaTheme="minorEastAsia"/>
          <w:sz w:val="26"/>
          <w:szCs w:val="26"/>
        </w:rPr>
        <w:t xml:space="preserve">Husk at alt avfall i den store containeren skal være pakket i grønne, blå eller restavfallsposer. ALT som kastes i papircontainerne skal </w:t>
      </w:r>
      <w:r w:rsidR="401D3BB4" w:rsidRPr="57424DDA">
        <w:rPr>
          <w:rFonts w:eastAsiaTheme="minorEastAsia"/>
          <w:sz w:val="26"/>
          <w:szCs w:val="26"/>
        </w:rPr>
        <w:t>brettes og fl</w:t>
      </w:r>
      <w:r w:rsidR="1881ACA5" w:rsidRPr="57424DDA">
        <w:rPr>
          <w:rFonts w:eastAsiaTheme="minorEastAsia"/>
          <w:sz w:val="26"/>
          <w:szCs w:val="26"/>
        </w:rPr>
        <w:t xml:space="preserve">atpakkes og søppel skal IKKE </w:t>
      </w:r>
      <w:r w:rsidR="69493A8B" w:rsidRPr="57424DDA">
        <w:rPr>
          <w:rFonts w:eastAsiaTheme="minorEastAsia"/>
          <w:sz w:val="26"/>
          <w:szCs w:val="26"/>
        </w:rPr>
        <w:t>s</w:t>
      </w:r>
      <w:r w:rsidR="1881ACA5" w:rsidRPr="57424DDA">
        <w:rPr>
          <w:rFonts w:eastAsiaTheme="minorEastAsia"/>
          <w:sz w:val="26"/>
          <w:szCs w:val="26"/>
        </w:rPr>
        <w:t xml:space="preserve">ettes ved oppslagstavla. </w:t>
      </w:r>
    </w:p>
    <w:p w14:paraId="6751517B" w14:textId="60FBEC3A" w:rsidR="33E62EF4" w:rsidRDefault="33E62EF4" w:rsidP="57424DDA">
      <w:pPr>
        <w:ind w:left="-360"/>
        <w:rPr>
          <w:rFonts w:eastAsiaTheme="minorEastAsia"/>
          <w:sz w:val="26"/>
          <w:szCs w:val="26"/>
        </w:rPr>
      </w:pPr>
      <w:r w:rsidRPr="57424DDA">
        <w:rPr>
          <w:rFonts w:eastAsiaTheme="minorEastAsia"/>
          <w:b/>
          <w:bCs/>
          <w:sz w:val="26"/>
          <w:szCs w:val="26"/>
        </w:rPr>
        <w:t xml:space="preserve">Parkering: </w:t>
      </w:r>
      <w:r w:rsidRPr="57424DDA">
        <w:rPr>
          <w:rFonts w:eastAsiaTheme="minorEastAsia"/>
          <w:sz w:val="26"/>
          <w:szCs w:val="26"/>
        </w:rPr>
        <w:t>Ordningen med par</w:t>
      </w:r>
      <w:r w:rsidR="5D5956A6" w:rsidRPr="57424DDA">
        <w:rPr>
          <w:rFonts w:eastAsiaTheme="minorEastAsia"/>
          <w:sz w:val="26"/>
          <w:szCs w:val="26"/>
        </w:rPr>
        <w:t>ke</w:t>
      </w:r>
      <w:r w:rsidRPr="57424DDA">
        <w:rPr>
          <w:rFonts w:eastAsiaTheme="minorEastAsia"/>
          <w:sz w:val="26"/>
          <w:szCs w:val="26"/>
        </w:rPr>
        <w:t>ringsoblater</w:t>
      </w:r>
      <w:r w:rsidR="135B7D16" w:rsidRPr="57424DDA">
        <w:rPr>
          <w:rFonts w:eastAsiaTheme="minorEastAsia"/>
          <w:sz w:val="26"/>
          <w:szCs w:val="26"/>
        </w:rPr>
        <w:t xml:space="preserve"> </w:t>
      </w:r>
      <w:r w:rsidRPr="57424DDA">
        <w:rPr>
          <w:rFonts w:eastAsiaTheme="minorEastAsia"/>
          <w:sz w:val="26"/>
          <w:szCs w:val="26"/>
        </w:rPr>
        <w:t xml:space="preserve">og “først til mølla” </w:t>
      </w:r>
      <w:r w:rsidR="55A9E820" w:rsidRPr="57424DDA">
        <w:rPr>
          <w:rFonts w:eastAsiaTheme="minorEastAsia"/>
          <w:sz w:val="26"/>
          <w:szCs w:val="26"/>
        </w:rPr>
        <w:t>fortsetter</w:t>
      </w:r>
      <w:r w:rsidR="4F791D1B" w:rsidRPr="57424DDA">
        <w:rPr>
          <w:rFonts w:eastAsiaTheme="minorEastAsia"/>
          <w:sz w:val="26"/>
          <w:szCs w:val="26"/>
        </w:rPr>
        <w:t>. De som kjøpte kort i fjor</w:t>
      </w:r>
      <w:r w:rsidR="3952316C" w:rsidRPr="57424DDA">
        <w:rPr>
          <w:rFonts w:eastAsiaTheme="minorEastAsia"/>
          <w:sz w:val="26"/>
          <w:szCs w:val="26"/>
        </w:rPr>
        <w:t xml:space="preserve"> får </w:t>
      </w:r>
      <w:r w:rsidR="12D7788B" w:rsidRPr="57424DDA">
        <w:rPr>
          <w:rFonts w:eastAsiaTheme="minorEastAsia"/>
          <w:sz w:val="26"/>
          <w:szCs w:val="26"/>
        </w:rPr>
        <w:t>b</w:t>
      </w:r>
      <w:r w:rsidR="3952316C" w:rsidRPr="57424DDA">
        <w:rPr>
          <w:rFonts w:eastAsiaTheme="minorEastAsia"/>
          <w:sz w:val="26"/>
          <w:szCs w:val="26"/>
        </w:rPr>
        <w:t xml:space="preserve">eløpet lagt på </w:t>
      </w:r>
      <w:proofErr w:type="spellStart"/>
      <w:r w:rsidR="3952316C" w:rsidRPr="57424DDA">
        <w:rPr>
          <w:rFonts w:eastAsiaTheme="minorEastAsia"/>
          <w:sz w:val="26"/>
          <w:szCs w:val="26"/>
        </w:rPr>
        <w:t>års</w:t>
      </w:r>
      <w:r w:rsidR="7B994BD3" w:rsidRPr="57424DDA">
        <w:rPr>
          <w:rFonts w:eastAsiaTheme="minorEastAsia"/>
          <w:sz w:val="26"/>
          <w:szCs w:val="26"/>
        </w:rPr>
        <w:t>re</w:t>
      </w:r>
      <w:r w:rsidR="3952316C" w:rsidRPr="57424DDA">
        <w:rPr>
          <w:rFonts w:eastAsiaTheme="minorEastAsia"/>
          <w:sz w:val="26"/>
          <w:szCs w:val="26"/>
        </w:rPr>
        <w:t>gningen</w:t>
      </w:r>
      <w:proofErr w:type="spellEnd"/>
      <w:r w:rsidR="3952316C" w:rsidRPr="57424DDA">
        <w:rPr>
          <w:rFonts w:eastAsiaTheme="minorEastAsia"/>
          <w:sz w:val="26"/>
          <w:szCs w:val="26"/>
        </w:rPr>
        <w:t xml:space="preserve">. Ønsker du </w:t>
      </w:r>
      <w:r w:rsidR="41A4CF8E" w:rsidRPr="57424DDA">
        <w:rPr>
          <w:rFonts w:eastAsiaTheme="minorEastAsia"/>
          <w:sz w:val="26"/>
          <w:szCs w:val="26"/>
        </w:rPr>
        <w:t>i</w:t>
      </w:r>
      <w:r w:rsidR="3952316C" w:rsidRPr="57424DDA">
        <w:rPr>
          <w:rFonts w:eastAsiaTheme="minorEastAsia"/>
          <w:sz w:val="26"/>
          <w:szCs w:val="26"/>
        </w:rPr>
        <w:t xml:space="preserve">kke å fortsette, trekker du bare fra beløpet før du betaler. Hadde du ikke kort </w:t>
      </w:r>
      <w:r w:rsidR="3071D066" w:rsidRPr="57424DDA">
        <w:rPr>
          <w:rFonts w:eastAsiaTheme="minorEastAsia"/>
          <w:sz w:val="26"/>
          <w:szCs w:val="26"/>
        </w:rPr>
        <w:t>i fj</w:t>
      </w:r>
      <w:r w:rsidR="3952316C" w:rsidRPr="57424DDA">
        <w:rPr>
          <w:rFonts w:eastAsiaTheme="minorEastAsia"/>
          <w:sz w:val="26"/>
          <w:szCs w:val="26"/>
        </w:rPr>
        <w:t>or, men ønsker i år</w:t>
      </w:r>
      <w:r w:rsidR="176B514A" w:rsidRPr="57424DDA">
        <w:rPr>
          <w:rFonts w:eastAsiaTheme="minorEastAsia"/>
          <w:sz w:val="26"/>
          <w:szCs w:val="26"/>
        </w:rPr>
        <w:t>,</w:t>
      </w:r>
      <w:r w:rsidR="6A9EE2D6" w:rsidRPr="57424DDA">
        <w:rPr>
          <w:rFonts w:eastAsiaTheme="minorEastAsia"/>
          <w:sz w:val="26"/>
          <w:szCs w:val="26"/>
        </w:rPr>
        <w:t xml:space="preserve"> sender du epost til </w:t>
      </w:r>
      <w:hyperlink r:id="rId11">
        <w:r w:rsidR="6A9EE2D6" w:rsidRPr="57424DDA">
          <w:rPr>
            <w:rStyle w:val="Hyperkobling"/>
            <w:rFonts w:eastAsiaTheme="minorEastAsia"/>
            <w:sz w:val="26"/>
            <w:szCs w:val="26"/>
          </w:rPr>
          <w:t>solvang</w:t>
        </w:r>
        <w:r w:rsidR="5CA644CD" w:rsidRPr="57424DDA">
          <w:rPr>
            <w:rStyle w:val="Hyperkobling"/>
            <w:rFonts w:eastAsiaTheme="minorEastAsia"/>
            <w:sz w:val="26"/>
            <w:szCs w:val="26"/>
          </w:rPr>
          <w:t>4</w:t>
        </w:r>
        <w:r w:rsidR="6A9EE2D6" w:rsidRPr="57424DDA">
          <w:rPr>
            <w:rStyle w:val="Hyperkobling"/>
            <w:rFonts w:eastAsiaTheme="minorEastAsia"/>
            <w:sz w:val="26"/>
            <w:szCs w:val="26"/>
          </w:rPr>
          <w:t>@</w:t>
        </w:r>
        <w:r w:rsidR="63A21EDD" w:rsidRPr="57424DDA">
          <w:rPr>
            <w:rStyle w:val="Hyperkobling"/>
            <w:rFonts w:eastAsiaTheme="minorEastAsia"/>
            <w:sz w:val="26"/>
            <w:szCs w:val="26"/>
          </w:rPr>
          <w:t>k</w:t>
        </w:r>
        <w:r w:rsidR="6A9EE2D6" w:rsidRPr="57424DDA">
          <w:rPr>
            <w:rStyle w:val="Hyperkobling"/>
            <w:rFonts w:eastAsiaTheme="minorEastAsia"/>
            <w:sz w:val="26"/>
            <w:szCs w:val="26"/>
          </w:rPr>
          <w:t>olonihager</w:t>
        </w:r>
        <w:r w:rsidR="0C67BB79" w:rsidRPr="57424DDA">
          <w:rPr>
            <w:rStyle w:val="Hyperkobling"/>
            <w:rFonts w:eastAsiaTheme="minorEastAsia"/>
            <w:sz w:val="26"/>
            <w:szCs w:val="26"/>
          </w:rPr>
          <w:t>.</w:t>
        </w:r>
        <w:r w:rsidR="6A9EE2D6" w:rsidRPr="57424DDA">
          <w:rPr>
            <w:rStyle w:val="Hyperkobling"/>
            <w:rFonts w:eastAsiaTheme="minorEastAsia"/>
            <w:sz w:val="26"/>
            <w:szCs w:val="26"/>
          </w:rPr>
          <w:t>no</w:t>
        </w:r>
      </w:hyperlink>
    </w:p>
    <w:p w14:paraId="2C219681" w14:textId="4ADBBE73" w:rsidR="1CCBD107" w:rsidRDefault="1CCBD107" w:rsidP="57424DDA">
      <w:pPr>
        <w:ind w:left="-360"/>
        <w:rPr>
          <w:rFonts w:eastAsiaTheme="minorEastAsia"/>
          <w:sz w:val="26"/>
          <w:szCs w:val="26"/>
        </w:rPr>
      </w:pPr>
      <w:proofErr w:type="spellStart"/>
      <w:r w:rsidRPr="57424DDA">
        <w:rPr>
          <w:rFonts w:eastAsiaTheme="minorEastAsia"/>
          <w:b/>
          <w:bCs/>
          <w:sz w:val="26"/>
          <w:szCs w:val="26"/>
        </w:rPr>
        <w:t>Årsregningen</w:t>
      </w:r>
      <w:proofErr w:type="spellEnd"/>
      <w:r w:rsidR="606D8528" w:rsidRPr="57424DDA">
        <w:rPr>
          <w:rFonts w:eastAsiaTheme="minorEastAsia"/>
          <w:sz w:val="26"/>
          <w:szCs w:val="26"/>
        </w:rPr>
        <w:t xml:space="preserve"> for 2020</w:t>
      </w:r>
      <w:r w:rsidRPr="57424DDA">
        <w:rPr>
          <w:rFonts w:eastAsiaTheme="minorEastAsia"/>
          <w:sz w:val="26"/>
          <w:szCs w:val="26"/>
        </w:rPr>
        <w:t xml:space="preserve"> kommer for</w:t>
      </w:r>
      <w:r w:rsidR="003A325F">
        <w:rPr>
          <w:rFonts w:eastAsiaTheme="minorEastAsia"/>
          <w:sz w:val="26"/>
          <w:szCs w:val="26"/>
        </w:rPr>
        <w:t xml:space="preserve"> </w:t>
      </w:r>
      <w:r w:rsidRPr="57424DDA">
        <w:rPr>
          <w:rFonts w:eastAsiaTheme="minorEastAsia"/>
          <w:sz w:val="26"/>
          <w:szCs w:val="26"/>
        </w:rPr>
        <w:t>øvrig i postkassa på Solvang en av de nærmeste dagene. Husk betalingsfristen</w:t>
      </w:r>
      <w:r w:rsidR="23274843" w:rsidRPr="57424DDA">
        <w:rPr>
          <w:rFonts w:eastAsiaTheme="minorEastAsia"/>
          <w:sz w:val="26"/>
          <w:szCs w:val="26"/>
        </w:rPr>
        <w:t xml:space="preserve"> 30.april</w:t>
      </w:r>
    </w:p>
    <w:p w14:paraId="63C3936F" w14:textId="23403352" w:rsidR="003A325F" w:rsidRPr="003A325F" w:rsidRDefault="003A325F" w:rsidP="003A325F">
      <w:pPr>
        <w:ind w:left="-360"/>
        <w:jc w:val="center"/>
        <w:rPr>
          <w:rFonts w:eastAsiaTheme="minorEastAsia"/>
          <w:b/>
          <w:bCs/>
          <w:sz w:val="24"/>
          <w:szCs w:val="24"/>
        </w:rPr>
      </w:pPr>
      <w:r w:rsidRPr="003A325F">
        <w:rPr>
          <w:rFonts w:eastAsiaTheme="minorEastAsia"/>
          <w:b/>
          <w:bCs/>
          <w:sz w:val="24"/>
          <w:szCs w:val="24"/>
        </w:rPr>
        <w:t>God sesongstart</w:t>
      </w:r>
      <w:r>
        <w:rPr>
          <w:rFonts w:eastAsiaTheme="minorEastAsia"/>
          <w:b/>
          <w:bCs/>
          <w:sz w:val="24"/>
          <w:szCs w:val="24"/>
        </w:rPr>
        <w:t xml:space="preserve"> ønskes</w:t>
      </w:r>
      <w:r w:rsidRPr="003A325F">
        <w:rPr>
          <w:rFonts w:eastAsiaTheme="minorEastAsia"/>
          <w:b/>
          <w:bCs/>
          <w:sz w:val="24"/>
          <w:szCs w:val="24"/>
        </w:rPr>
        <w:t xml:space="preserve"> fra Kolbjørn, Heidi, Mona, Torild, Cornelis, Rune, Rikke og Trine</w:t>
      </w:r>
    </w:p>
    <w:sectPr w:rsidR="003A325F" w:rsidRPr="003A3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67AA"/>
    <w:multiLevelType w:val="hybridMultilevel"/>
    <w:tmpl w:val="73061A88"/>
    <w:lvl w:ilvl="0" w:tplc="1A2A3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2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4C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E0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4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41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2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E8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CB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4AEB"/>
    <w:multiLevelType w:val="hybridMultilevel"/>
    <w:tmpl w:val="9FE0ECB0"/>
    <w:lvl w:ilvl="0" w:tplc="C4882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C3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C2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C0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4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8A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6A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29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08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46917"/>
    <w:multiLevelType w:val="hybridMultilevel"/>
    <w:tmpl w:val="AFE8CBB8"/>
    <w:lvl w:ilvl="0" w:tplc="D054A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65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0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44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6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0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2E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E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6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1A1F84"/>
    <w:rsid w:val="003A325F"/>
    <w:rsid w:val="003FDB4E"/>
    <w:rsid w:val="0123F93A"/>
    <w:rsid w:val="019E7750"/>
    <w:rsid w:val="0204ABDA"/>
    <w:rsid w:val="02679F97"/>
    <w:rsid w:val="0302B63E"/>
    <w:rsid w:val="03611FEF"/>
    <w:rsid w:val="03675B36"/>
    <w:rsid w:val="052B4817"/>
    <w:rsid w:val="05D75C77"/>
    <w:rsid w:val="0650EC9B"/>
    <w:rsid w:val="07364D1C"/>
    <w:rsid w:val="07618FC7"/>
    <w:rsid w:val="07C0CAFC"/>
    <w:rsid w:val="086075C9"/>
    <w:rsid w:val="08B2CC43"/>
    <w:rsid w:val="08C3AD0B"/>
    <w:rsid w:val="09019D63"/>
    <w:rsid w:val="097B5721"/>
    <w:rsid w:val="09DAFE71"/>
    <w:rsid w:val="0A17CE03"/>
    <w:rsid w:val="0A6C6320"/>
    <w:rsid w:val="0A7AC4CD"/>
    <w:rsid w:val="0AFCF86E"/>
    <w:rsid w:val="0BAFC081"/>
    <w:rsid w:val="0C67BB79"/>
    <w:rsid w:val="0D4AAAEE"/>
    <w:rsid w:val="0D803D67"/>
    <w:rsid w:val="0D9E6E12"/>
    <w:rsid w:val="0DA817DB"/>
    <w:rsid w:val="0E036682"/>
    <w:rsid w:val="0EC5FF9E"/>
    <w:rsid w:val="0FB91ABC"/>
    <w:rsid w:val="0FBAEFD6"/>
    <w:rsid w:val="1065A660"/>
    <w:rsid w:val="10A0FDFC"/>
    <w:rsid w:val="10EBC6B6"/>
    <w:rsid w:val="12316551"/>
    <w:rsid w:val="12495B0B"/>
    <w:rsid w:val="12D7788B"/>
    <w:rsid w:val="135B7D16"/>
    <w:rsid w:val="144A3920"/>
    <w:rsid w:val="145B57F0"/>
    <w:rsid w:val="14692398"/>
    <w:rsid w:val="157820A5"/>
    <w:rsid w:val="15C50B63"/>
    <w:rsid w:val="16A1E277"/>
    <w:rsid w:val="16A263C4"/>
    <w:rsid w:val="16C43D2C"/>
    <w:rsid w:val="16D957D2"/>
    <w:rsid w:val="16E0D3AA"/>
    <w:rsid w:val="173B0481"/>
    <w:rsid w:val="1748B6B8"/>
    <w:rsid w:val="176B514A"/>
    <w:rsid w:val="179BD4B3"/>
    <w:rsid w:val="17C9C302"/>
    <w:rsid w:val="1881ACA5"/>
    <w:rsid w:val="188C187A"/>
    <w:rsid w:val="190A93D4"/>
    <w:rsid w:val="197B47E6"/>
    <w:rsid w:val="199A2727"/>
    <w:rsid w:val="1A001C34"/>
    <w:rsid w:val="1B1E8AFB"/>
    <w:rsid w:val="1B4CC7AC"/>
    <w:rsid w:val="1B8BB970"/>
    <w:rsid w:val="1C4C1A5A"/>
    <w:rsid w:val="1CCBD107"/>
    <w:rsid w:val="1D5C74E7"/>
    <w:rsid w:val="1D860258"/>
    <w:rsid w:val="1DAD6A31"/>
    <w:rsid w:val="1E1D1506"/>
    <w:rsid w:val="1E2B51D4"/>
    <w:rsid w:val="1E6610D0"/>
    <w:rsid w:val="1E86192B"/>
    <w:rsid w:val="1EDA5B41"/>
    <w:rsid w:val="1EF06D83"/>
    <w:rsid w:val="1F1BD76E"/>
    <w:rsid w:val="2014A8BA"/>
    <w:rsid w:val="209B2A1B"/>
    <w:rsid w:val="20AA12A8"/>
    <w:rsid w:val="20BCBCFF"/>
    <w:rsid w:val="215C14B1"/>
    <w:rsid w:val="21FB58C4"/>
    <w:rsid w:val="22176AE6"/>
    <w:rsid w:val="23274843"/>
    <w:rsid w:val="232E65F1"/>
    <w:rsid w:val="2358F0CC"/>
    <w:rsid w:val="2373592C"/>
    <w:rsid w:val="240BBEBB"/>
    <w:rsid w:val="2432DEBA"/>
    <w:rsid w:val="24366A8F"/>
    <w:rsid w:val="24510B40"/>
    <w:rsid w:val="245B3E1D"/>
    <w:rsid w:val="2495D3D1"/>
    <w:rsid w:val="24A9FD2F"/>
    <w:rsid w:val="24D40032"/>
    <w:rsid w:val="2502CC86"/>
    <w:rsid w:val="25291211"/>
    <w:rsid w:val="25EE6242"/>
    <w:rsid w:val="26AA6FAD"/>
    <w:rsid w:val="26F5D31C"/>
    <w:rsid w:val="27868E28"/>
    <w:rsid w:val="27DEED78"/>
    <w:rsid w:val="28CA9627"/>
    <w:rsid w:val="28EC26A5"/>
    <w:rsid w:val="29625FC5"/>
    <w:rsid w:val="29679FF4"/>
    <w:rsid w:val="29A9E1A0"/>
    <w:rsid w:val="2A47BF98"/>
    <w:rsid w:val="2A5483EA"/>
    <w:rsid w:val="2B59CABE"/>
    <w:rsid w:val="2B79CB38"/>
    <w:rsid w:val="2C9ECC4E"/>
    <w:rsid w:val="2CB57F4E"/>
    <w:rsid w:val="2CEB4512"/>
    <w:rsid w:val="2E055229"/>
    <w:rsid w:val="2E29EFEC"/>
    <w:rsid w:val="2E38A059"/>
    <w:rsid w:val="2E963073"/>
    <w:rsid w:val="2F1705E2"/>
    <w:rsid w:val="2FA9A68D"/>
    <w:rsid w:val="303515BA"/>
    <w:rsid w:val="304FAA29"/>
    <w:rsid w:val="3071D066"/>
    <w:rsid w:val="3078C8C3"/>
    <w:rsid w:val="30ADB2D0"/>
    <w:rsid w:val="314CC97F"/>
    <w:rsid w:val="31BDFF3D"/>
    <w:rsid w:val="3236DC5D"/>
    <w:rsid w:val="325B2F94"/>
    <w:rsid w:val="326A2FC5"/>
    <w:rsid w:val="329538B6"/>
    <w:rsid w:val="32F6EE6F"/>
    <w:rsid w:val="33853D03"/>
    <w:rsid w:val="33A8891E"/>
    <w:rsid w:val="33E62EF4"/>
    <w:rsid w:val="34455ACE"/>
    <w:rsid w:val="344D35E6"/>
    <w:rsid w:val="348494FC"/>
    <w:rsid w:val="3508E3E0"/>
    <w:rsid w:val="3512BC52"/>
    <w:rsid w:val="35152F62"/>
    <w:rsid w:val="35228114"/>
    <w:rsid w:val="35B1499E"/>
    <w:rsid w:val="3620328C"/>
    <w:rsid w:val="3952316C"/>
    <w:rsid w:val="3A0AEF74"/>
    <w:rsid w:val="3A16D46C"/>
    <w:rsid w:val="3A5D7AB4"/>
    <w:rsid w:val="3A7271BD"/>
    <w:rsid w:val="3B6E27B6"/>
    <w:rsid w:val="3BAFBFDD"/>
    <w:rsid w:val="3C95CD17"/>
    <w:rsid w:val="3CA9544E"/>
    <w:rsid w:val="3CC19B79"/>
    <w:rsid w:val="3D74FC86"/>
    <w:rsid w:val="3D9AD661"/>
    <w:rsid w:val="3E02D0A8"/>
    <w:rsid w:val="3E2E3FA5"/>
    <w:rsid w:val="3E72A434"/>
    <w:rsid w:val="3E8ADAAE"/>
    <w:rsid w:val="3E8B2A8F"/>
    <w:rsid w:val="3ECCD4E8"/>
    <w:rsid w:val="3EE03714"/>
    <w:rsid w:val="40137E62"/>
    <w:rsid w:val="401D3BB4"/>
    <w:rsid w:val="402B3E96"/>
    <w:rsid w:val="40CDC1E3"/>
    <w:rsid w:val="417D3605"/>
    <w:rsid w:val="418493C3"/>
    <w:rsid w:val="41A4CF8E"/>
    <w:rsid w:val="41F89903"/>
    <w:rsid w:val="4272F8A7"/>
    <w:rsid w:val="436E3751"/>
    <w:rsid w:val="4396B294"/>
    <w:rsid w:val="4399F474"/>
    <w:rsid w:val="43C124E7"/>
    <w:rsid w:val="43DAEF54"/>
    <w:rsid w:val="4463F249"/>
    <w:rsid w:val="44EBF67B"/>
    <w:rsid w:val="456DA54C"/>
    <w:rsid w:val="45707F9E"/>
    <w:rsid w:val="458D6960"/>
    <w:rsid w:val="45E3F961"/>
    <w:rsid w:val="45ECD773"/>
    <w:rsid w:val="46782B34"/>
    <w:rsid w:val="46C83987"/>
    <w:rsid w:val="48F67FF9"/>
    <w:rsid w:val="491BC1E3"/>
    <w:rsid w:val="494B940B"/>
    <w:rsid w:val="4A2628E5"/>
    <w:rsid w:val="4A52A775"/>
    <w:rsid w:val="4A9E7BCF"/>
    <w:rsid w:val="4ADD0BD1"/>
    <w:rsid w:val="4AECBF66"/>
    <w:rsid w:val="4B03BC6A"/>
    <w:rsid w:val="4C8728D3"/>
    <w:rsid w:val="4CC036DF"/>
    <w:rsid w:val="4D8CE6B8"/>
    <w:rsid w:val="4DF2ADFB"/>
    <w:rsid w:val="4E214536"/>
    <w:rsid w:val="4E38D4E4"/>
    <w:rsid w:val="4F45507B"/>
    <w:rsid w:val="4F791D1B"/>
    <w:rsid w:val="5004BCA3"/>
    <w:rsid w:val="506AD39F"/>
    <w:rsid w:val="51134622"/>
    <w:rsid w:val="51FD5622"/>
    <w:rsid w:val="5204AB35"/>
    <w:rsid w:val="521A1F84"/>
    <w:rsid w:val="52ABD78F"/>
    <w:rsid w:val="52F10D82"/>
    <w:rsid w:val="531D60E1"/>
    <w:rsid w:val="538A7B62"/>
    <w:rsid w:val="53DB2BC7"/>
    <w:rsid w:val="54B16CEF"/>
    <w:rsid w:val="54D11160"/>
    <w:rsid w:val="54FC25F8"/>
    <w:rsid w:val="5514A63A"/>
    <w:rsid w:val="551B6CAE"/>
    <w:rsid w:val="5568EB71"/>
    <w:rsid w:val="55A9E820"/>
    <w:rsid w:val="561EA142"/>
    <w:rsid w:val="563B4EF9"/>
    <w:rsid w:val="564F64DF"/>
    <w:rsid w:val="56F12353"/>
    <w:rsid w:val="571E815F"/>
    <w:rsid w:val="57368752"/>
    <w:rsid w:val="57424DDA"/>
    <w:rsid w:val="5898B619"/>
    <w:rsid w:val="589A654D"/>
    <w:rsid w:val="59D259A2"/>
    <w:rsid w:val="59F8B534"/>
    <w:rsid w:val="5A9786C0"/>
    <w:rsid w:val="5B3EE010"/>
    <w:rsid w:val="5B53BD86"/>
    <w:rsid w:val="5B5D935B"/>
    <w:rsid w:val="5C530069"/>
    <w:rsid w:val="5CA644CD"/>
    <w:rsid w:val="5D41E754"/>
    <w:rsid w:val="5D514E38"/>
    <w:rsid w:val="5D5956A6"/>
    <w:rsid w:val="5D76B93E"/>
    <w:rsid w:val="5E52661E"/>
    <w:rsid w:val="5F64DD61"/>
    <w:rsid w:val="606D8528"/>
    <w:rsid w:val="60A272B8"/>
    <w:rsid w:val="60C2AD68"/>
    <w:rsid w:val="613FF79D"/>
    <w:rsid w:val="61FE6A44"/>
    <w:rsid w:val="6256C36C"/>
    <w:rsid w:val="6321A4A0"/>
    <w:rsid w:val="635DA762"/>
    <w:rsid w:val="6370B6C0"/>
    <w:rsid w:val="639A5F15"/>
    <w:rsid w:val="63A21EDD"/>
    <w:rsid w:val="64591290"/>
    <w:rsid w:val="647D0FEE"/>
    <w:rsid w:val="64B117C2"/>
    <w:rsid w:val="65492E05"/>
    <w:rsid w:val="6571E67A"/>
    <w:rsid w:val="6595A143"/>
    <w:rsid w:val="66141F80"/>
    <w:rsid w:val="66B025D4"/>
    <w:rsid w:val="67574BE9"/>
    <w:rsid w:val="677EB9C5"/>
    <w:rsid w:val="67841ABC"/>
    <w:rsid w:val="69493A8B"/>
    <w:rsid w:val="6A188255"/>
    <w:rsid w:val="6A5B5E1A"/>
    <w:rsid w:val="6A76ABA7"/>
    <w:rsid w:val="6A9EE2D6"/>
    <w:rsid w:val="6A9F17B9"/>
    <w:rsid w:val="6AB6C1E8"/>
    <w:rsid w:val="6B2760E3"/>
    <w:rsid w:val="6BC19C15"/>
    <w:rsid w:val="6C2D08DE"/>
    <w:rsid w:val="6C47F2F5"/>
    <w:rsid w:val="6C5DB09A"/>
    <w:rsid w:val="6C88ACFB"/>
    <w:rsid w:val="6C9521CF"/>
    <w:rsid w:val="6D1B3233"/>
    <w:rsid w:val="6DF27421"/>
    <w:rsid w:val="6E19876E"/>
    <w:rsid w:val="6E3ADB02"/>
    <w:rsid w:val="6FFCBFA7"/>
    <w:rsid w:val="705A75E4"/>
    <w:rsid w:val="7063F701"/>
    <w:rsid w:val="7183931E"/>
    <w:rsid w:val="71CB5270"/>
    <w:rsid w:val="722D6F94"/>
    <w:rsid w:val="7258F65D"/>
    <w:rsid w:val="72A153A3"/>
    <w:rsid w:val="72A3FAE9"/>
    <w:rsid w:val="72D0A510"/>
    <w:rsid w:val="73561652"/>
    <w:rsid w:val="737C9BDC"/>
    <w:rsid w:val="738F89AA"/>
    <w:rsid w:val="740B8863"/>
    <w:rsid w:val="742A07EC"/>
    <w:rsid w:val="743F11AA"/>
    <w:rsid w:val="75318BC1"/>
    <w:rsid w:val="758161FB"/>
    <w:rsid w:val="75A3A639"/>
    <w:rsid w:val="764CB9D6"/>
    <w:rsid w:val="76959198"/>
    <w:rsid w:val="76988606"/>
    <w:rsid w:val="76DEE4C8"/>
    <w:rsid w:val="76E1BB6D"/>
    <w:rsid w:val="7710D9C2"/>
    <w:rsid w:val="77415825"/>
    <w:rsid w:val="7771DAF6"/>
    <w:rsid w:val="78716082"/>
    <w:rsid w:val="78F82C7B"/>
    <w:rsid w:val="792D448D"/>
    <w:rsid w:val="794324AD"/>
    <w:rsid w:val="7966C6C3"/>
    <w:rsid w:val="79BE1C6C"/>
    <w:rsid w:val="79C9B26D"/>
    <w:rsid w:val="79D6DFC6"/>
    <w:rsid w:val="7A5848A6"/>
    <w:rsid w:val="7A92E3E9"/>
    <w:rsid w:val="7B737975"/>
    <w:rsid w:val="7B994BD3"/>
    <w:rsid w:val="7C5BA63D"/>
    <w:rsid w:val="7D8A656C"/>
    <w:rsid w:val="7DBB20DE"/>
    <w:rsid w:val="7DBB5E47"/>
    <w:rsid w:val="7E9F97DC"/>
    <w:rsid w:val="7EB104C0"/>
    <w:rsid w:val="7F2DA7CB"/>
    <w:rsid w:val="7FE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1F84"/>
  <w15:chartTrackingRefBased/>
  <w15:docId w15:val="{72F81418-6088-4C1C-9E49-C2D36690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vang4@kolonihager.n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lvang4@kolonihager.no" TargetMode="External"/><Relationship Id="rId5" Type="http://schemas.openxmlformats.org/officeDocument/2006/relationships/styles" Target="styles.xml"/><Relationship Id="rId10" Type="http://schemas.openxmlformats.org/officeDocument/2006/relationships/hyperlink" Target="http://kringsjaanett.net/tjenester-fra-get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olvang4@kolonihager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9" ma:contentTypeDescription="Opprett et nytt dokument." ma:contentTypeScope="" ma:versionID="140745913628f5d5d6fa853b520f642e">
  <xsd:schema xmlns:xsd="http://www.w3.org/2001/XMLSchema" xmlns:xs="http://www.w3.org/2001/XMLSchema" xmlns:p="http://schemas.microsoft.com/office/2006/metadata/properties" xmlns:ns2="99c42b19-fd58-4d82-906b-06aa598e355c" targetNamespace="http://schemas.microsoft.com/office/2006/metadata/properties" ma:root="true" ma:fieldsID="4dda7318830c7474ce962bd501e368f9" ns2:_="">
    <xsd:import namespace="99c42b19-fd58-4d82-906b-06aa598e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7E42B-C125-4679-93FF-956E8F6B0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53426-33C8-4049-B5F2-4CA3C6721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0C5E2-8E87-4B36-8172-A5BD2281B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1207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Trine Bråthen</cp:lastModifiedBy>
  <cp:revision>2</cp:revision>
  <dcterms:created xsi:type="dcterms:W3CDTF">2020-03-30T18:41:00Z</dcterms:created>
  <dcterms:modified xsi:type="dcterms:W3CDTF">2020-03-31T10:02:00Z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