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1A189F9" w:rsidR="001B3003" w:rsidRDefault="5337E0E8" w:rsidP="5337E0E8">
      <w:pPr>
        <w:jc w:val="center"/>
        <w:rPr>
          <w:b/>
          <w:bCs/>
          <w:sz w:val="28"/>
          <w:szCs w:val="28"/>
        </w:rPr>
      </w:pPr>
      <w:r w:rsidRPr="5337E0E8">
        <w:rPr>
          <w:b/>
          <w:bCs/>
          <w:sz w:val="28"/>
          <w:szCs w:val="28"/>
        </w:rPr>
        <w:t>Infobrev fra styret mai 2022</w:t>
      </w:r>
    </w:p>
    <w:p w14:paraId="5366A88E" w14:textId="6D6704E0" w:rsidR="5337E0E8" w:rsidRDefault="5337E0E8" w:rsidP="5337E0E8">
      <w:pPr>
        <w:rPr>
          <w:sz w:val="28"/>
          <w:szCs w:val="28"/>
        </w:rPr>
      </w:pPr>
    </w:p>
    <w:p w14:paraId="7FCDF4B8" w14:textId="22B724F2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>Nå er vi skikkelig i gang!</w:t>
      </w:r>
    </w:p>
    <w:p w14:paraId="77D75446" w14:textId="1E7FAA84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 xml:space="preserve">Førstkommende lørdag (21.5) er det stor </w:t>
      </w:r>
      <w:r w:rsidRPr="5337E0E8">
        <w:rPr>
          <w:b/>
          <w:bCs/>
          <w:sz w:val="28"/>
          <w:szCs w:val="28"/>
        </w:rPr>
        <w:t>fellesdugnad</w:t>
      </w:r>
      <w:r w:rsidRPr="5337E0E8">
        <w:rPr>
          <w:sz w:val="28"/>
          <w:szCs w:val="28"/>
        </w:rPr>
        <w:t xml:space="preserve"> på Solvang4 i regi av hagekomiteen. Ta med hageredskaper, hansker, arbeidslyst </w:t>
      </w:r>
      <w:proofErr w:type="spellStart"/>
      <w:r w:rsidRPr="5337E0E8">
        <w:rPr>
          <w:sz w:val="28"/>
          <w:szCs w:val="28"/>
        </w:rPr>
        <w:t>osv</w:t>
      </w:r>
      <w:proofErr w:type="spellEnd"/>
      <w:r w:rsidRPr="5337E0E8">
        <w:rPr>
          <w:sz w:val="28"/>
          <w:szCs w:val="28"/>
        </w:rPr>
        <w:t xml:space="preserve"> og møt opp på </w:t>
      </w:r>
      <w:r w:rsidR="00477E00">
        <w:rPr>
          <w:sz w:val="28"/>
          <w:szCs w:val="28"/>
        </w:rPr>
        <w:t>Felleshuset</w:t>
      </w:r>
      <w:r w:rsidRPr="5337E0E8">
        <w:rPr>
          <w:sz w:val="28"/>
          <w:szCs w:val="28"/>
        </w:rPr>
        <w:t xml:space="preserve"> </w:t>
      </w:r>
      <w:proofErr w:type="spellStart"/>
      <w:r w:rsidRPr="5337E0E8">
        <w:rPr>
          <w:sz w:val="28"/>
          <w:szCs w:val="28"/>
        </w:rPr>
        <w:t>kl</w:t>
      </w:r>
      <w:proofErr w:type="spellEnd"/>
      <w:r w:rsidRPr="5337E0E8">
        <w:rPr>
          <w:sz w:val="28"/>
          <w:szCs w:val="28"/>
        </w:rPr>
        <w:t xml:space="preserve"> </w:t>
      </w:r>
      <w:r w:rsidR="00A344E2">
        <w:rPr>
          <w:sz w:val="28"/>
          <w:szCs w:val="28"/>
        </w:rPr>
        <w:t>14</w:t>
      </w:r>
      <w:r w:rsidRPr="5337E0E8">
        <w:rPr>
          <w:sz w:val="28"/>
          <w:szCs w:val="28"/>
        </w:rPr>
        <w:t>. Hurra!</w:t>
      </w:r>
    </w:p>
    <w:p w14:paraId="5C9D60C4" w14:textId="7D7B7558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 xml:space="preserve">Søndag (22.5) åpner </w:t>
      </w:r>
      <w:r w:rsidRPr="5337E0E8">
        <w:rPr>
          <w:b/>
          <w:bCs/>
          <w:sz w:val="28"/>
          <w:szCs w:val="28"/>
        </w:rPr>
        <w:t>Cafe Utsikten</w:t>
      </w:r>
      <w:r w:rsidRPr="5337E0E8">
        <w:rPr>
          <w:sz w:val="28"/>
          <w:szCs w:val="28"/>
        </w:rPr>
        <w:t xml:space="preserve"> for første gang på lenge :) Cafeen er åpen fra </w:t>
      </w:r>
      <w:proofErr w:type="spellStart"/>
      <w:r w:rsidRPr="5337E0E8">
        <w:rPr>
          <w:sz w:val="28"/>
          <w:szCs w:val="28"/>
        </w:rPr>
        <w:t>kl</w:t>
      </w:r>
      <w:proofErr w:type="spellEnd"/>
      <w:r w:rsidRPr="5337E0E8">
        <w:rPr>
          <w:sz w:val="28"/>
          <w:szCs w:val="28"/>
        </w:rPr>
        <w:t xml:space="preserve"> 12-15 og selger som før vafler, kaffe, is, brus osv. Kun Vippsbetaling.  </w:t>
      </w:r>
    </w:p>
    <w:p w14:paraId="0FC71F2D" w14:textId="6C50ADDC" w:rsidR="5337E0E8" w:rsidRDefault="5337E0E8" w:rsidP="5337E0E8">
      <w:pPr>
        <w:rPr>
          <w:b/>
          <w:bCs/>
          <w:sz w:val="28"/>
          <w:szCs w:val="28"/>
        </w:rPr>
      </w:pPr>
      <w:r w:rsidRPr="5337E0E8">
        <w:rPr>
          <w:b/>
          <w:bCs/>
          <w:sz w:val="28"/>
          <w:szCs w:val="28"/>
        </w:rPr>
        <w:t>Kvistbilen</w:t>
      </w:r>
      <w:r w:rsidRPr="5337E0E8">
        <w:rPr>
          <w:sz w:val="28"/>
          <w:szCs w:val="28"/>
        </w:rPr>
        <w:t xml:space="preserve"> kommer mandag. </w:t>
      </w:r>
      <w:proofErr w:type="spellStart"/>
      <w:r w:rsidRPr="5337E0E8">
        <w:rPr>
          <w:sz w:val="28"/>
          <w:szCs w:val="28"/>
        </w:rPr>
        <w:t>Pga</w:t>
      </w:r>
      <w:proofErr w:type="spellEnd"/>
      <w:r w:rsidRPr="5337E0E8">
        <w:rPr>
          <w:sz w:val="28"/>
          <w:szCs w:val="28"/>
        </w:rPr>
        <w:t xml:space="preserve"> dugnaden blir hageavfall plassert på parkeringsplassen allerede lørdag. </w:t>
      </w:r>
      <w:r w:rsidRPr="5337E0E8">
        <w:rPr>
          <w:b/>
          <w:bCs/>
          <w:sz w:val="28"/>
          <w:szCs w:val="28"/>
        </w:rPr>
        <w:t>Ingen må m</w:t>
      </w:r>
      <w:r w:rsidR="00477E00">
        <w:rPr>
          <w:b/>
          <w:bCs/>
          <w:sz w:val="28"/>
          <w:szCs w:val="28"/>
        </w:rPr>
        <w:t>ed andre ord</w:t>
      </w:r>
      <w:r w:rsidRPr="5337E0E8">
        <w:rPr>
          <w:b/>
          <w:bCs/>
          <w:sz w:val="28"/>
          <w:szCs w:val="28"/>
        </w:rPr>
        <w:t xml:space="preserve"> parkere på gresset på østsiden fra og med lørdag formiddag!</w:t>
      </w:r>
    </w:p>
    <w:p w14:paraId="34F02938" w14:textId="59591378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 xml:space="preserve">Hageavfall ellers må være på plass senest mandag </w:t>
      </w:r>
      <w:proofErr w:type="spellStart"/>
      <w:r w:rsidRPr="5337E0E8">
        <w:rPr>
          <w:sz w:val="28"/>
          <w:szCs w:val="28"/>
        </w:rPr>
        <w:t>kl</w:t>
      </w:r>
      <w:proofErr w:type="spellEnd"/>
      <w:r w:rsidRPr="5337E0E8">
        <w:rPr>
          <w:sz w:val="28"/>
          <w:szCs w:val="28"/>
        </w:rPr>
        <w:t xml:space="preserve"> 15.45. Sjekk turnusliste på epost og/eller oppslagstavlene for å se om du er en av dem som skal jobbe på kvistbilen denne gangen. </w:t>
      </w:r>
    </w:p>
    <w:p w14:paraId="1CB9AEEA" w14:textId="2E514C7B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 xml:space="preserve">Oversikt over hvem som skal jobbe når på cafeen er forøvrig også sendt ut på epost nylig. Sjekk lista – og husk på at du selv må bytte hvis du ikke kan. Cafevakt og </w:t>
      </w:r>
      <w:proofErr w:type="spellStart"/>
      <w:r w:rsidRPr="5337E0E8">
        <w:rPr>
          <w:sz w:val="28"/>
          <w:szCs w:val="28"/>
        </w:rPr>
        <w:t>kvistbiljobbing</w:t>
      </w:r>
      <w:proofErr w:type="spellEnd"/>
      <w:r w:rsidRPr="5337E0E8">
        <w:rPr>
          <w:sz w:val="28"/>
          <w:szCs w:val="28"/>
        </w:rPr>
        <w:t xml:space="preserve"> er obligatorisk fellesarbeid. Hvis du ikke møter, må du ut med 500 kr pr time. </w:t>
      </w:r>
    </w:p>
    <w:p w14:paraId="41310237" w14:textId="41F05B67" w:rsidR="5337E0E8" w:rsidRDefault="5337E0E8" w:rsidP="5337E0E8">
      <w:pPr>
        <w:rPr>
          <w:sz w:val="28"/>
          <w:szCs w:val="28"/>
        </w:rPr>
      </w:pPr>
      <w:r w:rsidRPr="5337E0E8">
        <w:rPr>
          <w:sz w:val="28"/>
          <w:szCs w:val="28"/>
        </w:rPr>
        <w:t xml:space="preserve">Vi gjør en liten vri på </w:t>
      </w:r>
      <w:r w:rsidRPr="5337E0E8">
        <w:rPr>
          <w:b/>
          <w:bCs/>
          <w:sz w:val="28"/>
          <w:szCs w:val="28"/>
        </w:rPr>
        <w:t>ordensrunden</w:t>
      </w:r>
      <w:r w:rsidRPr="5337E0E8">
        <w:rPr>
          <w:sz w:val="28"/>
          <w:szCs w:val="28"/>
        </w:rPr>
        <w:t xml:space="preserve"> i år. Styret gjennomfører selv runden – vi begynner mandag 7.juni - og håper på å komme gjennom hele hagen den kvelden. Det betyr at det dessverre står feil dato for ordensrunden på </w:t>
      </w:r>
      <w:proofErr w:type="spellStart"/>
      <w:r w:rsidRPr="5337E0E8">
        <w:rPr>
          <w:sz w:val="28"/>
          <w:szCs w:val="28"/>
        </w:rPr>
        <w:t>årshjulet</w:t>
      </w:r>
      <w:proofErr w:type="spellEnd"/>
      <w:r w:rsidRPr="5337E0E8">
        <w:rPr>
          <w:sz w:val="28"/>
          <w:szCs w:val="28"/>
        </w:rPr>
        <w:t>.</w:t>
      </w:r>
    </w:p>
    <w:p w14:paraId="6050828A" w14:textId="33A9BF62" w:rsidR="5337E0E8" w:rsidRDefault="5337E0E8" w:rsidP="5337E0E8">
      <w:pPr>
        <w:rPr>
          <w:rStyle w:val="normaltextrun"/>
          <w:rFonts w:ascii="Calibri" w:eastAsia="Calibri" w:hAnsi="Calibri" w:cs="Calibri"/>
          <w:color w:val="201F1E"/>
          <w:sz w:val="28"/>
          <w:szCs w:val="28"/>
        </w:rPr>
      </w:pPr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>Et digert lass med</w:t>
      </w:r>
      <w:r w:rsidRPr="5337E0E8">
        <w:rPr>
          <w:rStyle w:val="normaltextrun"/>
          <w:rFonts w:ascii="Calibri" w:eastAsia="Calibri" w:hAnsi="Calibri" w:cs="Calibri"/>
          <w:b/>
          <w:bCs/>
          <w:color w:val="201F1E"/>
          <w:sz w:val="28"/>
          <w:szCs w:val="28"/>
        </w:rPr>
        <w:t xml:space="preserve"> jord</w:t>
      </w:r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 xml:space="preserve"> ligger ved siden av Felleshuset, og er til salgs i trillebårlass. Prisen i år er 60 kroner for et lite lass og 80 kr for et stort. Nok en gang takk til Else som er jordsjef! Prøv å unngå å hente jord når huset er utleid hvis mulig..</w:t>
      </w:r>
    </w:p>
    <w:p w14:paraId="1F6E2C8C" w14:textId="3815E9CB" w:rsidR="5337E0E8" w:rsidRDefault="5337E0E8" w:rsidP="5337E0E8">
      <w:pPr>
        <w:rPr>
          <w:rStyle w:val="normaltextrun"/>
          <w:rFonts w:ascii="Calibri" w:eastAsia="Calibri" w:hAnsi="Calibri" w:cs="Calibri"/>
          <w:color w:val="201F1E"/>
          <w:sz w:val="28"/>
          <w:szCs w:val="28"/>
        </w:rPr>
      </w:pPr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 xml:space="preserve">Det er </w:t>
      </w:r>
      <w:r w:rsidRPr="00477E00">
        <w:rPr>
          <w:rStyle w:val="normaltextrun"/>
          <w:rFonts w:ascii="Calibri" w:eastAsia="Calibri" w:hAnsi="Calibri" w:cs="Calibri"/>
          <w:b/>
          <w:bCs/>
          <w:color w:val="201F1E"/>
          <w:sz w:val="28"/>
          <w:szCs w:val="28"/>
        </w:rPr>
        <w:t>Åpen halvtime</w:t>
      </w:r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 xml:space="preserve"> – hvis du har noe du vil ta opp med styret - på Felleshuset </w:t>
      </w:r>
      <w:proofErr w:type="spellStart"/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>kl</w:t>
      </w:r>
      <w:proofErr w:type="spellEnd"/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 xml:space="preserve"> 17-17.30 mandag 23.</w:t>
      </w:r>
      <w:r w:rsidR="00477E00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>mai. Her kan du også hente oblater for betalt parkering</w:t>
      </w:r>
      <w:r w:rsidR="00477E00" w:rsidRPr="00477E00">
        <w:rPr>
          <w:rStyle w:val="normaltextrun"/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D408A8" w14:textId="77777777" w:rsidR="00477E00" w:rsidRDefault="00477E00" w:rsidP="5337E0E8">
      <w:pPr>
        <w:rPr>
          <w:rStyle w:val="normaltextrun"/>
          <w:rFonts w:ascii="Calibri" w:eastAsia="Calibri" w:hAnsi="Calibri" w:cs="Calibri"/>
          <w:color w:val="201F1E"/>
          <w:sz w:val="28"/>
          <w:szCs w:val="28"/>
        </w:rPr>
      </w:pPr>
    </w:p>
    <w:p w14:paraId="70224BFE" w14:textId="00293B49" w:rsidR="5337E0E8" w:rsidRDefault="00477E00" w:rsidP="00477E00">
      <w:pPr>
        <w:jc w:val="center"/>
        <w:rPr>
          <w:rStyle w:val="normaltextrun"/>
          <w:rFonts w:ascii="Calibri" w:eastAsia="Calibri" w:hAnsi="Calibri" w:cs="Calibri"/>
          <w:color w:val="201F1E"/>
          <w:sz w:val="28"/>
          <w:szCs w:val="28"/>
        </w:rPr>
      </w:pPr>
      <w:r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 xml:space="preserve">God 17.mai ønskes fra </w:t>
      </w:r>
      <w:r w:rsidR="5337E0E8"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>Styret</w:t>
      </w:r>
    </w:p>
    <w:p w14:paraId="3CFC7C01" w14:textId="4BA9B390" w:rsidR="5337E0E8" w:rsidRDefault="5337E0E8" w:rsidP="00477E00">
      <w:pPr>
        <w:jc w:val="center"/>
        <w:rPr>
          <w:sz w:val="28"/>
          <w:szCs w:val="28"/>
        </w:rPr>
      </w:pPr>
      <w:r w:rsidRPr="5337E0E8">
        <w:rPr>
          <w:rStyle w:val="normaltextrun"/>
          <w:rFonts w:ascii="Calibri" w:eastAsia="Calibri" w:hAnsi="Calibri" w:cs="Calibri"/>
          <w:color w:val="201F1E"/>
          <w:sz w:val="28"/>
          <w:szCs w:val="28"/>
        </w:rPr>
        <w:t>Kolbjørn, Rikke, Mona, Stig, Bjørn, Rune, Bodil og Trine</w:t>
      </w:r>
    </w:p>
    <w:sectPr w:rsidR="5337E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3861A9"/>
    <w:rsid w:val="001B3003"/>
    <w:rsid w:val="00477E00"/>
    <w:rsid w:val="00A344E2"/>
    <w:rsid w:val="041CFCE0"/>
    <w:rsid w:val="0ACC15E7"/>
    <w:rsid w:val="0C67E648"/>
    <w:rsid w:val="1049BF87"/>
    <w:rsid w:val="11222F0E"/>
    <w:rsid w:val="12D16555"/>
    <w:rsid w:val="1459CFD0"/>
    <w:rsid w:val="1489F480"/>
    <w:rsid w:val="163861A9"/>
    <w:rsid w:val="1911B119"/>
    <w:rsid w:val="1940A6D9"/>
    <w:rsid w:val="1ADC773A"/>
    <w:rsid w:val="22EF76A5"/>
    <w:rsid w:val="255DF416"/>
    <w:rsid w:val="2643D631"/>
    <w:rsid w:val="295EB829"/>
    <w:rsid w:val="3169CA0E"/>
    <w:rsid w:val="34A16AD0"/>
    <w:rsid w:val="38B3A628"/>
    <w:rsid w:val="3D87174B"/>
    <w:rsid w:val="3F22E7AC"/>
    <w:rsid w:val="440EB6E3"/>
    <w:rsid w:val="45922930"/>
    <w:rsid w:val="4C016AB4"/>
    <w:rsid w:val="4C050121"/>
    <w:rsid w:val="50D4118E"/>
    <w:rsid w:val="5337E0E8"/>
    <w:rsid w:val="54D3B149"/>
    <w:rsid w:val="60CA4F60"/>
    <w:rsid w:val="6168A9DB"/>
    <w:rsid w:val="62661FC1"/>
    <w:rsid w:val="6735A068"/>
    <w:rsid w:val="72A2F2B1"/>
    <w:rsid w:val="768A8E67"/>
    <w:rsid w:val="79B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61A9"/>
  <w15:chartTrackingRefBased/>
  <w15:docId w15:val="{62A22507-FAA9-4988-90B0-1B03EAD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5337E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42b19-fd58-4d82-906b-06aa598e355c">
      <Terms xmlns="http://schemas.microsoft.com/office/infopath/2007/PartnerControls"/>
    </lcf76f155ced4ddcb4097134ff3c332f>
    <TaxCatchAll xmlns="d8723e42-ff43-40fc-85b8-0053bcdec6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5" ma:contentTypeDescription="Opprett et nytt dokument." ma:contentTypeScope="" ma:versionID="5f1230b6804d4625fc30d2cbd995182f">
  <xsd:schema xmlns:xsd="http://www.w3.org/2001/XMLSchema" xmlns:xs="http://www.w3.org/2001/XMLSchema" xmlns:p="http://schemas.microsoft.com/office/2006/metadata/properties" xmlns:ns2="99c42b19-fd58-4d82-906b-06aa598e355c" xmlns:ns3="dfc0f49f-810d-4810-b218-fb2fe2336d5c" xmlns:ns4="d8723e42-ff43-40fc-85b8-0053bcdec66d" targetNamespace="http://schemas.microsoft.com/office/2006/metadata/properties" ma:root="true" ma:fieldsID="c61943209601de5e4b38e80934dce481" ns2:_="" ns3:_="" ns4:_="">
    <xsd:import namespace="99c42b19-fd58-4d82-906b-06aa598e355c"/>
    <xsd:import namespace="dfc0f49f-810d-4810-b218-fb2fe2336d5c"/>
    <xsd:import namespace="d8723e42-ff43-40fc-85b8-0053bcdec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9f76d85-2a88-4eb5-b629-945b059a2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3e42-ff43-40fc-85b8-0053bcdec6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467c10-b1fb-4a85-bf21-f926a02da69b}" ma:internalName="TaxCatchAll" ma:showField="CatchAllData" ma:web="d8723e42-ff43-40fc-85b8-0053bcdec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FAEE3-40FB-4670-927A-1193016DD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6E44B-98D8-4C40-8794-BC90DED3804B}">
  <ds:schemaRefs>
    <ds:schemaRef ds:uri="http://schemas.microsoft.com/office/2006/metadata/properties"/>
    <ds:schemaRef ds:uri="http://schemas.microsoft.com/office/infopath/2007/PartnerControls"/>
    <ds:schemaRef ds:uri="99c42b19-fd58-4d82-906b-06aa598e355c"/>
    <ds:schemaRef ds:uri="d8723e42-ff43-40fc-85b8-0053bcdec66d"/>
  </ds:schemaRefs>
</ds:datastoreItem>
</file>

<file path=customXml/itemProps3.xml><?xml version="1.0" encoding="utf-8"?>
<ds:datastoreItem xmlns:ds="http://schemas.openxmlformats.org/officeDocument/2006/customXml" ds:itemID="{6A6331B4-D53C-4F42-ABB5-113D200B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d8723e42-ff43-40fc-85b8-0053bcdec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2022-05-19T05:08:00Z</dcterms:created>
  <dcterms:modified xsi:type="dcterms:W3CDTF">2022-05-19T05:08:00Z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